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91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45"/>
        <w:gridCol w:w="2003"/>
        <w:gridCol w:w="151"/>
        <w:gridCol w:w="1408"/>
        <w:gridCol w:w="746"/>
        <w:gridCol w:w="1238"/>
        <w:gridCol w:w="916"/>
        <w:gridCol w:w="360"/>
        <w:gridCol w:w="1794"/>
        <w:gridCol w:w="474"/>
        <w:gridCol w:w="1701"/>
        <w:gridCol w:w="2126"/>
        <w:gridCol w:w="7"/>
      </w:tblGrid>
      <w:tr w:rsidR="00A87048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CURSO:</w:t>
            </w:r>
          </w:p>
        </w:tc>
        <w:tc>
          <w:tcPr>
            <w:tcW w:w="923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2D06B3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PEDAGOGIA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A87048" w:rsidRPr="006B19E4" w:rsidRDefault="00A87048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SEMESTRE: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A87048" w:rsidRPr="006B19E4" w:rsidRDefault="00ED022D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2019.2</w:t>
            </w:r>
          </w:p>
        </w:tc>
      </w:tr>
      <w:tr w:rsidR="00B643B6" w:rsidRPr="006B19E4" w:rsidTr="00F92862">
        <w:trPr>
          <w:gridAfter w:val="1"/>
          <w:wAfter w:w="7" w:type="dxa"/>
          <w:trHeight w:val="454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PERIODO:</w:t>
            </w:r>
          </w:p>
        </w:tc>
        <w:tc>
          <w:tcPr>
            <w:tcW w:w="2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775FBE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6</w:t>
            </w:r>
            <w:r w:rsidR="00066A4E" w:rsidRPr="006B19E4">
              <w:rPr>
                <w:rFonts w:ascii="Arial" w:hAnsi="Arial" w:cs="Arial"/>
                <w:b/>
                <w:color w:val="000000" w:themeColor="text1"/>
              </w:rPr>
              <w:t>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TURMA: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775FBE" w:rsidP="00EA58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LFR0350106</w:t>
            </w:r>
            <w:r w:rsidR="001E421E">
              <w:rPr>
                <w:rFonts w:ascii="Arial" w:hAnsi="Arial" w:cs="Arial"/>
                <w:b/>
                <w:color w:val="000000" w:themeColor="text1"/>
              </w:rPr>
              <w:t>NNA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TURNO: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3B6" w:rsidRPr="006B19E4" w:rsidRDefault="00DA0D57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Noturno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BLOCO: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63657F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643B6" w:rsidRPr="006B19E4" w:rsidTr="00F92862">
        <w:trPr>
          <w:gridAfter w:val="1"/>
          <w:wAfter w:w="7" w:type="dxa"/>
          <w:trHeight w:val="113"/>
        </w:trPr>
        <w:tc>
          <w:tcPr>
            <w:tcW w:w="14884" w:type="dxa"/>
            <w:gridSpan w:val="13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F92862" w:rsidRPr="006B19E4" w:rsidTr="00F92862">
        <w:trPr>
          <w:trHeight w:val="454"/>
        </w:trPr>
        <w:tc>
          <w:tcPr>
            <w:tcW w:w="19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HORÁRIO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SEGUNDA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TERÇA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QUARTA</w:t>
            </w:r>
          </w:p>
        </w:tc>
        <w:tc>
          <w:tcPr>
            <w:tcW w:w="21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QUINTA</w:t>
            </w:r>
          </w:p>
        </w:tc>
        <w:tc>
          <w:tcPr>
            <w:tcW w:w="21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SEXTA</w:t>
            </w:r>
          </w:p>
        </w:tc>
        <w:tc>
          <w:tcPr>
            <w:tcW w:w="213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B643B6" w:rsidRPr="006B19E4" w:rsidRDefault="00B643B6" w:rsidP="00B643B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SABADO</w:t>
            </w:r>
          </w:p>
        </w:tc>
      </w:tr>
      <w:tr w:rsidR="00ED022D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D022D" w:rsidRPr="006B19E4" w:rsidRDefault="00ED022D" w:rsidP="00ED022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18:30</w:t>
            </w:r>
            <w:r w:rsidRPr="006B19E4">
              <w:rPr>
                <w:rFonts w:ascii="Arial" w:hAnsi="Arial" w:cs="Arial"/>
                <w:b/>
                <w:color w:val="000000" w:themeColor="text1"/>
              </w:rPr>
              <w:t xml:space="preserve"> às </w:t>
            </w:r>
            <w:r>
              <w:rPr>
                <w:rFonts w:ascii="Arial" w:hAnsi="Arial" w:cs="Arial"/>
                <w:b/>
                <w:color w:val="000000" w:themeColor="text1"/>
              </w:rPr>
              <w:t>19:20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129CB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eastAsia="en-US"/>
              </w:rPr>
              <w:t>Estágio Supervisionado II (Pedagogia)</w:t>
            </w:r>
          </w:p>
          <w:p w:rsid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US"/>
              </w:rPr>
              <w:t>Virgínia Silva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eastAsia="en-US"/>
              </w:rPr>
              <w:t>Literatura Infantil</w:t>
            </w:r>
          </w:p>
          <w:p w:rsidR="00E129CB" w:rsidRP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129CB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Inclusiva: Teoria e Prática</w:t>
            </w:r>
          </w:p>
          <w:p w:rsidR="00E129CB" w:rsidRP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P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de Jovens e Adultos</w:t>
            </w:r>
          </w:p>
          <w:p w:rsidR="00E129CB" w:rsidRDefault="004D3E8C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lang w:eastAsia="en-US"/>
              </w:rPr>
              <w:t>Saionara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II (Pedagogia)</w:t>
            </w:r>
          </w:p>
          <w:p w:rsidR="00E129CB" w:rsidRP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eastAsia="en-US"/>
              </w:rPr>
              <w:t>Responsabilidade Socioambiental</w:t>
            </w:r>
          </w:p>
        </w:tc>
      </w:tr>
      <w:tr w:rsidR="00ED022D" w:rsidRPr="006B19E4" w:rsidTr="002B3DA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D022D" w:rsidRPr="006B19E4" w:rsidRDefault="00ED022D" w:rsidP="00ED022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19:20 às 20:10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CB" w:rsidRPr="00E129CB" w:rsidRDefault="00E129CB" w:rsidP="00E129C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Estágio Supervisionado II (Pedagogia)</w:t>
            </w:r>
          </w:p>
          <w:p w:rsidR="00ED022D" w:rsidRDefault="00E129CB" w:rsidP="00E129C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val="pt-BR" w:eastAsia="en-US"/>
              </w:rPr>
              <w:t>Virgínia Silva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eastAsia="en-US"/>
              </w:rPr>
              <w:t>Literatura Infantil</w:t>
            </w:r>
          </w:p>
          <w:p w:rsid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CB" w:rsidRPr="00E129CB" w:rsidRDefault="00E129CB" w:rsidP="00E129C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Educação Inclusiva: Teoria e Prática</w:t>
            </w:r>
          </w:p>
          <w:p w:rsidR="00ED022D" w:rsidRDefault="00E129CB" w:rsidP="00E129C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val="pt-BR"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CB" w:rsidRPr="00E129CB" w:rsidRDefault="00E129CB" w:rsidP="00E129C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de Jovens e Adultos</w:t>
            </w:r>
          </w:p>
          <w:p w:rsidR="00ED022D" w:rsidRPr="00E129CB" w:rsidRDefault="004D3E8C" w:rsidP="00E129C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proofErr w:type="spellStart"/>
            <w:r w:rsidRPr="004D3E8C">
              <w:rPr>
                <w:rFonts w:ascii="Arial" w:hAnsi="Arial" w:cs="Arial"/>
                <w:color w:val="000000" w:themeColor="text1"/>
                <w:lang w:val="pt-BR" w:eastAsia="en-US"/>
              </w:rPr>
              <w:t>Saionara</w:t>
            </w:r>
            <w:proofErr w:type="spellEnd"/>
            <w:r w:rsidRPr="004D3E8C">
              <w:rPr>
                <w:rFonts w:ascii="Arial" w:hAnsi="Arial" w:cs="Arial"/>
                <w:color w:val="000000" w:themeColor="text1"/>
                <w:lang w:val="pt-BR" w:eastAsia="en-US"/>
              </w:rPr>
              <w:t xml:space="preserve"> Bonfim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pt-BR"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val="pt-BR" w:eastAsia="en-US"/>
              </w:rPr>
              <w:t>Tópicos Integradores II (Pedagogia)</w:t>
            </w:r>
          </w:p>
          <w:p w:rsid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pt-BR"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val="en-US" w:eastAsia="en-US"/>
              </w:rPr>
            </w:pPr>
            <w:proofErr w:type="spellStart"/>
            <w:r w:rsidRPr="00775FBE">
              <w:rPr>
                <w:rFonts w:ascii="Arial" w:hAnsi="Arial" w:cs="Arial"/>
                <w:color w:val="000000" w:themeColor="text1"/>
                <w:lang w:val="en-US" w:eastAsia="en-US"/>
              </w:rPr>
              <w:t>Responsabilidade</w:t>
            </w:r>
            <w:proofErr w:type="spellEnd"/>
            <w:r w:rsidRPr="00775FBE">
              <w:rPr>
                <w:rFonts w:ascii="Arial" w:hAnsi="Arial" w:cs="Arial"/>
                <w:color w:val="000000" w:themeColor="text1"/>
                <w:lang w:val="en-US" w:eastAsia="en-US"/>
              </w:rPr>
              <w:t xml:space="preserve"> </w:t>
            </w:r>
            <w:proofErr w:type="spellStart"/>
            <w:r w:rsidRPr="00775FBE">
              <w:rPr>
                <w:rFonts w:ascii="Arial" w:hAnsi="Arial" w:cs="Arial"/>
                <w:color w:val="000000" w:themeColor="text1"/>
                <w:lang w:val="en-US" w:eastAsia="en-US"/>
              </w:rPr>
              <w:t>Socioambiental</w:t>
            </w:r>
            <w:proofErr w:type="spellEnd"/>
          </w:p>
        </w:tc>
      </w:tr>
      <w:tr w:rsidR="00ED022D" w:rsidRPr="006B19E4" w:rsidTr="002B3DA0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ED022D" w:rsidRPr="006B19E4" w:rsidRDefault="00ED022D" w:rsidP="00ED022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20:20 às 21:10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ED022D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eastAsia="en-US"/>
              </w:rPr>
              <w:t>Literatura Infantil</w:t>
            </w:r>
          </w:p>
          <w:p w:rsid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Renata Spínola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CB" w:rsidRPr="00E129CB" w:rsidRDefault="00E129CB" w:rsidP="00E129C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Inclusiva: Teoria e Prática</w:t>
            </w:r>
          </w:p>
          <w:p w:rsidR="00ED022D" w:rsidRPr="00E129CB" w:rsidRDefault="00E129CB" w:rsidP="00E129C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Rose Bonfim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9CB" w:rsidRPr="00E129CB" w:rsidRDefault="00E129CB" w:rsidP="00E129CB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b/>
                <w:color w:val="000000" w:themeColor="text1"/>
                <w:lang w:eastAsia="en-US"/>
              </w:rPr>
              <w:t>Educação de Jovens e Adultos</w:t>
            </w:r>
          </w:p>
          <w:p w:rsidR="00ED022D" w:rsidRPr="00E129CB" w:rsidRDefault="004D3E8C" w:rsidP="00E129CB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4D3E8C">
              <w:rPr>
                <w:rFonts w:ascii="Arial" w:hAnsi="Arial" w:cs="Arial"/>
                <w:color w:val="000000" w:themeColor="text1"/>
                <w:lang w:eastAsia="en-US"/>
              </w:rPr>
              <w:t>Saionara Bonfim</w:t>
            </w:r>
            <w:bookmarkStart w:id="0" w:name="_GoBack"/>
            <w:bookmarkEnd w:id="0"/>
          </w:p>
        </w:tc>
        <w:tc>
          <w:tcPr>
            <w:tcW w:w="217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b/>
                <w:color w:val="000000" w:themeColor="text1"/>
                <w:lang w:eastAsia="en-US"/>
              </w:rPr>
              <w:t>Tópicos Integradores II (Pedagogia)</w:t>
            </w:r>
          </w:p>
          <w:p w:rsidR="00E129CB" w:rsidRDefault="00E129CB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129CB">
              <w:rPr>
                <w:rFonts w:ascii="Arial" w:hAnsi="Arial" w:cs="Arial"/>
                <w:color w:val="000000" w:themeColor="text1"/>
                <w:lang w:eastAsia="en-US"/>
              </w:rPr>
              <w:t>Márcia Leone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022D" w:rsidRDefault="00775FBE" w:rsidP="00ED022D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775FBE">
              <w:rPr>
                <w:rFonts w:ascii="Arial" w:hAnsi="Arial" w:cs="Arial"/>
                <w:color w:val="000000" w:themeColor="text1"/>
                <w:lang w:eastAsia="en-US"/>
              </w:rPr>
              <w:t>Responsabilidade Socioambiental</w:t>
            </w:r>
          </w:p>
        </w:tc>
      </w:tr>
      <w:tr w:rsidR="000A7516" w:rsidRPr="006B19E4" w:rsidTr="00F92862">
        <w:trPr>
          <w:trHeight w:val="907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21:10 às 22:00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A7516" w:rsidRPr="006B19E4" w:rsidRDefault="000A7516" w:rsidP="000A7516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–</w:t>
            </w:r>
          </w:p>
        </w:tc>
      </w:tr>
    </w:tbl>
    <w:p w:rsidR="009710D8" w:rsidRPr="006B19E4" w:rsidRDefault="009710D8">
      <w:pPr>
        <w:rPr>
          <w:color w:val="000000" w:themeColor="text1"/>
        </w:rPr>
      </w:pPr>
    </w:p>
    <w:tbl>
      <w:tblPr>
        <w:tblW w:w="4858" w:type="dxa"/>
        <w:tblInd w:w="-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1304"/>
        <w:gridCol w:w="679"/>
        <w:gridCol w:w="908"/>
      </w:tblGrid>
      <w:tr w:rsidR="009710D8" w:rsidRPr="006B19E4" w:rsidTr="00830132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710D8" w:rsidRPr="006B19E4" w:rsidRDefault="009710D8" w:rsidP="00EA079D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B19E4">
              <w:rPr>
                <w:rFonts w:ascii="Arial" w:hAnsi="Arial" w:cs="Arial"/>
                <w:b/>
                <w:color w:val="000000" w:themeColor="text1"/>
              </w:rPr>
              <w:t>INTERVALO: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30132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9710D8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20:10 às        20:20</w:t>
            </w:r>
          </w:p>
          <w:p w:rsidR="00830132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830132" w:rsidRPr="006B19E4" w:rsidRDefault="00830132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0D8" w:rsidRPr="006B19E4" w:rsidRDefault="00ED022D" w:rsidP="00830132">
            <w:pPr>
              <w:spacing w:line="276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- INTERVALO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0D8" w:rsidRPr="006B19E4" w:rsidRDefault="009710D8" w:rsidP="00066A4E">
            <w:pPr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A87048" w:rsidRPr="006B19E4" w:rsidRDefault="00A87048" w:rsidP="00EA079D">
      <w:pPr>
        <w:rPr>
          <w:color w:val="000000" w:themeColor="text1"/>
        </w:rPr>
      </w:pPr>
    </w:p>
    <w:p w:rsidR="000E0B96" w:rsidRPr="006B19E4" w:rsidRDefault="000E0B96" w:rsidP="00EA079D">
      <w:pPr>
        <w:rPr>
          <w:color w:val="000000" w:themeColor="text1"/>
        </w:rPr>
      </w:pPr>
    </w:p>
    <w:sectPr w:rsidR="000E0B96" w:rsidRPr="006B19E4" w:rsidSect="00A87048">
      <w:headerReference w:type="default" r:id="rId7"/>
      <w:pgSz w:w="16838" w:h="11906" w:orient="landscape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FD0910" w:rsidRPr="00736229" w:rsidRDefault="00FD0910" w:rsidP="00DA460A">
      <w:pPr>
        <w:rPr>
          <w:rFonts w:ascii="Calibri" w:eastAsia="Calibri" w:hAnsi="Calibr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18" w:type="dxa"/>
      <w:jc w:val="center"/>
      <w:tblBorders>
        <w:top w:val="single" w:sz="12" w:space="0" w:color="000080"/>
        <w:left w:val="single" w:sz="12" w:space="0" w:color="000080"/>
        <w:bottom w:val="single" w:sz="12" w:space="0" w:color="000080"/>
        <w:right w:val="single" w:sz="12" w:space="0" w:color="000080"/>
        <w:insideH w:val="single" w:sz="12" w:space="0" w:color="000080"/>
        <w:insideV w:val="single" w:sz="12" w:space="0" w:color="000080"/>
      </w:tblBorders>
      <w:tblLayout w:type="fixed"/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301"/>
      <w:gridCol w:w="10205"/>
      <w:gridCol w:w="2412"/>
    </w:tblGrid>
    <w:tr w:rsidR="002B3DA0" w:rsidTr="003823A0">
      <w:trPr>
        <w:cantSplit/>
        <w:trHeight w:val="235"/>
        <w:jc w:val="center"/>
      </w:trPr>
      <w:tc>
        <w:tcPr>
          <w:tcW w:w="2301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ind w:left="-180"/>
            <w:rPr>
              <w:rFonts w:ascii="MS Sans Serif" w:hAnsi="MS Sans Serif"/>
              <w:b/>
              <w:sz w:val="14"/>
            </w:rPr>
          </w:pPr>
        </w:p>
        <w:p w:rsidR="002B3DA0" w:rsidRDefault="002B3DA0" w:rsidP="00DA460A">
          <w:pPr>
            <w:rPr>
              <w:rFonts w:ascii="MS Sans Serif" w:hAnsi="MS Sans Serif"/>
              <w:sz w:val="8"/>
            </w:rPr>
          </w:pPr>
          <w:r>
            <w:rPr>
              <w:rFonts w:ascii="MS Sans Serif" w:hAnsi="MS Sans Serif"/>
              <w:noProof/>
              <w:sz w:val="8"/>
              <w:lang w:val="pt-B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-24352</wp:posOffset>
                </wp:positionH>
                <wp:positionV relativeFrom="paragraph">
                  <wp:posOffset>-7338</wp:posOffset>
                </wp:positionV>
                <wp:extent cx="1373814" cy="659218"/>
                <wp:effectExtent l="19050" t="0" r="0" b="0"/>
                <wp:wrapNone/>
                <wp:docPr id="1" name="Imagem 0" descr="ser. pe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r. peg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816" cy="659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05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jc w:val="center"/>
            <w:outlineLvl w:val="0"/>
            <w:rPr>
              <w:rFonts w:ascii="MS Sans Serif" w:hAnsi="MS Sans Serif"/>
              <w:b/>
              <w:sz w:val="26"/>
            </w:rPr>
          </w:pPr>
          <w:r w:rsidRPr="004C1C9D">
            <w:rPr>
              <w:rFonts w:ascii="MS Sans Serif" w:hAnsi="MS Sans Serif" w:cs="MS Sans Serif"/>
              <w:b/>
              <w:bCs/>
              <w:sz w:val="28"/>
              <w:szCs w:val="26"/>
            </w:rPr>
            <w:t>HORÁRIOS DE AULA</w:t>
          </w: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hideMark/>
        </w:tcPr>
        <w:p w:rsidR="002B3DA0" w:rsidRPr="00F13538" w:rsidRDefault="002B3DA0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Número:</w:t>
          </w:r>
        </w:p>
      </w:tc>
    </w:tr>
    <w:tr w:rsidR="002B3DA0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Arial" w:hAnsi="Arial" w:cs="Arial"/>
              <w:b/>
              <w:szCs w:val="18"/>
            </w:rPr>
            <w:t>CCG-FOR-01</w:t>
          </w:r>
        </w:p>
      </w:tc>
    </w:tr>
    <w:tr w:rsidR="002B3DA0" w:rsidTr="003823A0">
      <w:trPr>
        <w:cantSplit/>
        <w:trHeight w:val="158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jc w:val="center"/>
            <w:rPr>
              <w:rFonts w:ascii="MS Sans Serif" w:hAnsi="MS Sans Serif"/>
              <w:b/>
              <w:sz w:val="18"/>
              <w:szCs w:val="18"/>
            </w:rPr>
          </w:pPr>
          <w:r w:rsidRPr="00B02D3E">
            <w:rPr>
              <w:rFonts w:ascii="MS Sans Serif" w:hAnsi="MS Sans Serif"/>
              <w:b/>
              <w:szCs w:val="18"/>
            </w:rPr>
            <w:t>Aprovação:</w:t>
          </w:r>
        </w:p>
      </w:tc>
    </w:tr>
    <w:tr w:rsidR="002B3DA0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 w:val="restart"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</w:tcPr>
        <w:p w:rsidR="002B3DA0" w:rsidRDefault="002B3DA0" w:rsidP="00DA460A">
          <w:pPr>
            <w:jc w:val="center"/>
            <w:rPr>
              <w:rFonts w:ascii="MS Sans Serif" w:hAnsi="MS Sans Serif"/>
              <w:b/>
              <w:sz w:val="8"/>
              <w:szCs w:val="18"/>
            </w:rPr>
          </w:pPr>
        </w:p>
        <w:p w:rsidR="002B3DA0" w:rsidRPr="0052648F" w:rsidRDefault="002B3DA0" w:rsidP="00F65630">
          <w:pPr>
            <w:jc w:val="center"/>
            <w:rPr>
              <w:rFonts w:ascii="MS Sans Serif" w:hAnsi="MS Sans Serif"/>
              <w:b/>
              <w:sz w:val="14"/>
              <w:szCs w:val="18"/>
            </w:rPr>
          </w:pPr>
          <w:r>
            <w:rPr>
              <w:rFonts w:ascii="MS Sans Serif" w:hAnsi="MS Sans Serif"/>
              <w:b/>
              <w:sz w:val="22"/>
              <w:szCs w:val="18"/>
            </w:rPr>
            <w:t>Diretoria Acadêmica Ser Educacional</w:t>
          </w:r>
        </w:p>
      </w:tc>
    </w:tr>
    <w:tr w:rsidR="002B3DA0" w:rsidTr="003823A0">
      <w:trPr>
        <w:cantSplit/>
        <w:trHeight w:val="464"/>
        <w:jc w:val="center"/>
      </w:trPr>
      <w:tc>
        <w:tcPr>
          <w:tcW w:w="2301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sz w:val="8"/>
            </w:rPr>
          </w:pPr>
        </w:p>
      </w:tc>
      <w:tc>
        <w:tcPr>
          <w:tcW w:w="10205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26"/>
            </w:rPr>
          </w:pPr>
        </w:p>
      </w:tc>
      <w:tc>
        <w:tcPr>
          <w:tcW w:w="2412" w:type="dxa"/>
          <w:vMerge/>
          <w:tcBorders>
            <w:top w:val="single" w:sz="12" w:space="0" w:color="000080"/>
            <w:left w:val="single" w:sz="12" w:space="0" w:color="000080"/>
            <w:bottom w:val="single" w:sz="12" w:space="0" w:color="000080"/>
            <w:right w:val="single" w:sz="12" w:space="0" w:color="000080"/>
          </w:tcBorders>
          <w:vAlign w:val="center"/>
          <w:hideMark/>
        </w:tcPr>
        <w:p w:rsidR="002B3DA0" w:rsidRDefault="002B3DA0" w:rsidP="00DA460A">
          <w:pPr>
            <w:rPr>
              <w:rFonts w:ascii="MS Sans Serif" w:hAnsi="MS Sans Serif"/>
              <w:b/>
              <w:sz w:val="18"/>
              <w:szCs w:val="18"/>
            </w:rPr>
          </w:pPr>
        </w:p>
      </w:tc>
    </w:tr>
  </w:tbl>
  <w:p w:rsidR="002B3DA0" w:rsidRPr="00A3251C" w:rsidRDefault="002B3DA0" w:rsidP="00E21289">
    <w:pPr>
      <w:spacing w:line="276" w:lineRule="auto"/>
      <w:ind w:right="-739"/>
      <w:jc w:val="right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VERSÃO: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F3"/>
    <w:rsid w:val="00024C37"/>
    <w:rsid w:val="00044F51"/>
    <w:rsid w:val="00066A4E"/>
    <w:rsid w:val="00072F84"/>
    <w:rsid w:val="000762E7"/>
    <w:rsid w:val="00080245"/>
    <w:rsid w:val="0009696F"/>
    <w:rsid w:val="000976FA"/>
    <w:rsid w:val="000A2669"/>
    <w:rsid w:val="000A7516"/>
    <w:rsid w:val="000B23D8"/>
    <w:rsid w:val="000C34F8"/>
    <w:rsid w:val="000E0B96"/>
    <w:rsid w:val="000F2B1B"/>
    <w:rsid w:val="00105E06"/>
    <w:rsid w:val="001178F6"/>
    <w:rsid w:val="00122627"/>
    <w:rsid w:val="001331F5"/>
    <w:rsid w:val="00147EBE"/>
    <w:rsid w:val="00157AB7"/>
    <w:rsid w:val="00160F1D"/>
    <w:rsid w:val="001779AC"/>
    <w:rsid w:val="0018552F"/>
    <w:rsid w:val="001E421E"/>
    <w:rsid w:val="001F0CF2"/>
    <w:rsid w:val="0022268F"/>
    <w:rsid w:val="00223DC7"/>
    <w:rsid w:val="002370E9"/>
    <w:rsid w:val="00251909"/>
    <w:rsid w:val="00261E72"/>
    <w:rsid w:val="00276E06"/>
    <w:rsid w:val="00280A89"/>
    <w:rsid w:val="00286F5F"/>
    <w:rsid w:val="00293EFA"/>
    <w:rsid w:val="00295418"/>
    <w:rsid w:val="002957B7"/>
    <w:rsid w:val="002A2EED"/>
    <w:rsid w:val="002A714A"/>
    <w:rsid w:val="002B3DA0"/>
    <w:rsid w:val="002D06B3"/>
    <w:rsid w:val="002E07D8"/>
    <w:rsid w:val="002F227D"/>
    <w:rsid w:val="00313993"/>
    <w:rsid w:val="00323033"/>
    <w:rsid w:val="00363C8D"/>
    <w:rsid w:val="00377920"/>
    <w:rsid w:val="00381A2D"/>
    <w:rsid w:val="003823A0"/>
    <w:rsid w:val="0038340C"/>
    <w:rsid w:val="00394938"/>
    <w:rsid w:val="003A12FD"/>
    <w:rsid w:val="003D67A6"/>
    <w:rsid w:val="003E3036"/>
    <w:rsid w:val="003F7A13"/>
    <w:rsid w:val="00406ED1"/>
    <w:rsid w:val="00417B98"/>
    <w:rsid w:val="00426CEF"/>
    <w:rsid w:val="00427821"/>
    <w:rsid w:val="00480C23"/>
    <w:rsid w:val="004924FD"/>
    <w:rsid w:val="004A399C"/>
    <w:rsid w:val="004A6FB5"/>
    <w:rsid w:val="004B4C01"/>
    <w:rsid w:val="004B5573"/>
    <w:rsid w:val="004C1C9D"/>
    <w:rsid w:val="004D3E8C"/>
    <w:rsid w:val="00511A0C"/>
    <w:rsid w:val="00550DF6"/>
    <w:rsid w:val="00585946"/>
    <w:rsid w:val="00590F0F"/>
    <w:rsid w:val="00595BCB"/>
    <w:rsid w:val="005C7D41"/>
    <w:rsid w:val="00600D60"/>
    <w:rsid w:val="00604E31"/>
    <w:rsid w:val="0063657F"/>
    <w:rsid w:val="00665F1B"/>
    <w:rsid w:val="00671E8B"/>
    <w:rsid w:val="00681E86"/>
    <w:rsid w:val="00686664"/>
    <w:rsid w:val="006B19E4"/>
    <w:rsid w:val="006B77D5"/>
    <w:rsid w:val="006C25D5"/>
    <w:rsid w:val="006D41CC"/>
    <w:rsid w:val="0070752C"/>
    <w:rsid w:val="0071200E"/>
    <w:rsid w:val="00713521"/>
    <w:rsid w:val="00715BC1"/>
    <w:rsid w:val="00757ACB"/>
    <w:rsid w:val="00774773"/>
    <w:rsid w:val="00775FBE"/>
    <w:rsid w:val="0078094E"/>
    <w:rsid w:val="007A574B"/>
    <w:rsid w:val="007B127C"/>
    <w:rsid w:val="007C1531"/>
    <w:rsid w:val="007D3DCC"/>
    <w:rsid w:val="007E18BC"/>
    <w:rsid w:val="007E6FF6"/>
    <w:rsid w:val="007F7B23"/>
    <w:rsid w:val="00807131"/>
    <w:rsid w:val="00821650"/>
    <w:rsid w:val="0082743B"/>
    <w:rsid w:val="00830132"/>
    <w:rsid w:val="008328B4"/>
    <w:rsid w:val="00841FC6"/>
    <w:rsid w:val="00863890"/>
    <w:rsid w:val="008743E5"/>
    <w:rsid w:val="008A1F5E"/>
    <w:rsid w:val="008C7BD6"/>
    <w:rsid w:val="008F5AFC"/>
    <w:rsid w:val="008F79CF"/>
    <w:rsid w:val="009176D5"/>
    <w:rsid w:val="0092307F"/>
    <w:rsid w:val="00925B4D"/>
    <w:rsid w:val="009577A5"/>
    <w:rsid w:val="00966151"/>
    <w:rsid w:val="009710D8"/>
    <w:rsid w:val="009714E3"/>
    <w:rsid w:val="00983F51"/>
    <w:rsid w:val="009B4BAE"/>
    <w:rsid w:val="009B70AF"/>
    <w:rsid w:val="009D20E2"/>
    <w:rsid w:val="009E75BC"/>
    <w:rsid w:val="00A04203"/>
    <w:rsid w:val="00A31CA5"/>
    <w:rsid w:val="00A3251C"/>
    <w:rsid w:val="00A3495F"/>
    <w:rsid w:val="00A5000A"/>
    <w:rsid w:val="00A60D86"/>
    <w:rsid w:val="00A77960"/>
    <w:rsid w:val="00A87048"/>
    <w:rsid w:val="00A873DC"/>
    <w:rsid w:val="00AB15CE"/>
    <w:rsid w:val="00AB7971"/>
    <w:rsid w:val="00AD71B8"/>
    <w:rsid w:val="00AE5368"/>
    <w:rsid w:val="00B02D3E"/>
    <w:rsid w:val="00B074D3"/>
    <w:rsid w:val="00B2615A"/>
    <w:rsid w:val="00B36FED"/>
    <w:rsid w:val="00B62308"/>
    <w:rsid w:val="00B643B6"/>
    <w:rsid w:val="00B94B2E"/>
    <w:rsid w:val="00BC685E"/>
    <w:rsid w:val="00C119C2"/>
    <w:rsid w:val="00C1545C"/>
    <w:rsid w:val="00C16210"/>
    <w:rsid w:val="00C1648B"/>
    <w:rsid w:val="00C21DD3"/>
    <w:rsid w:val="00C626EF"/>
    <w:rsid w:val="00C7057A"/>
    <w:rsid w:val="00C74D52"/>
    <w:rsid w:val="00C84EDD"/>
    <w:rsid w:val="00C87440"/>
    <w:rsid w:val="00C940FF"/>
    <w:rsid w:val="00C94270"/>
    <w:rsid w:val="00C971A3"/>
    <w:rsid w:val="00CB469B"/>
    <w:rsid w:val="00CD00D0"/>
    <w:rsid w:val="00CD0760"/>
    <w:rsid w:val="00CE60EA"/>
    <w:rsid w:val="00D07625"/>
    <w:rsid w:val="00D17E6E"/>
    <w:rsid w:val="00D30541"/>
    <w:rsid w:val="00D30835"/>
    <w:rsid w:val="00D30C8B"/>
    <w:rsid w:val="00D454B4"/>
    <w:rsid w:val="00D57E74"/>
    <w:rsid w:val="00D626F4"/>
    <w:rsid w:val="00D80759"/>
    <w:rsid w:val="00D8552D"/>
    <w:rsid w:val="00D9744C"/>
    <w:rsid w:val="00DA0D57"/>
    <w:rsid w:val="00DA3AEE"/>
    <w:rsid w:val="00DA460A"/>
    <w:rsid w:val="00DA59D6"/>
    <w:rsid w:val="00DA5D7E"/>
    <w:rsid w:val="00DD6E22"/>
    <w:rsid w:val="00E129CB"/>
    <w:rsid w:val="00E12B6E"/>
    <w:rsid w:val="00E20F0F"/>
    <w:rsid w:val="00E21289"/>
    <w:rsid w:val="00E3091C"/>
    <w:rsid w:val="00E5303E"/>
    <w:rsid w:val="00E6615A"/>
    <w:rsid w:val="00E74AF3"/>
    <w:rsid w:val="00E77AF4"/>
    <w:rsid w:val="00EA079D"/>
    <w:rsid w:val="00EA5871"/>
    <w:rsid w:val="00EB6711"/>
    <w:rsid w:val="00EC4AEE"/>
    <w:rsid w:val="00ED022D"/>
    <w:rsid w:val="00EF5526"/>
    <w:rsid w:val="00EF6B80"/>
    <w:rsid w:val="00F03552"/>
    <w:rsid w:val="00F12699"/>
    <w:rsid w:val="00F13538"/>
    <w:rsid w:val="00F13B24"/>
    <w:rsid w:val="00F65630"/>
    <w:rsid w:val="00F92862"/>
    <w:rsid w:val="00FB01D0"/>
    <w:rsid w:val="00FB3EAF"/>
    <w:rsid w:val="00FC4269"/>
    <w:rsid w:val="00FD0910"/>
    <w:rsid w:val="00FE32D2"/>
    <w:rsid w:val="00FF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7E05AEC-01B8-47ED-A295-9C6E19E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4A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AF3"/>
    <w:rPr>
      <w:rFonts w:ascii="Tahoma" w:eastAsia="Times New Roman" w:hAnsi="Tahoma" w:cs="Tahoma"/>
      <w:sz w:val="16"/>
      <w:szCs w:val="1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DA46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460A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3D6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A21FB3-7862-4536-A8EE-819D002B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22175</dc:creator>
  <cp:lastModifiedBy>Maria Aparecida Barros Santos de Amorim</cp:lastModifiedBy>
  <cp:revision>5</cp:revision>
  <cp:lastPrinted>2018-11-16T15:23:00Z</cp:lastPrinted>
  <dcterms:created xsi:type="dcterms:W3CDTF">2019-05-20T22:56:00Z</dcterms:created>
  <dcterms:modified xsi:type="dcterms:W3CDTF">2019-07-11T23:25:00Z</dcterms:modified>
</cp:coreProperties>
</file>