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C65706">
        <w:rPr>
          <w:rFonts w:ascii="Arial" w:hAnsi="Arial" w:cs="Arial"/>
          <w:b/>
          <w:sz w:val="22"/>
          <w:lang w:val="pt-BR"/>
        </w:rPr>
        <w:t>16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C65706">
            <w:rPr>
              <w:rFonts w:ascii="Arial" w:hAnsi="Arial" w:cs="Arial"/>
              <w:b/>
              <w:spacing w:val="37"/>
              <w:sz w:val="22"/>
              <w:lang w:val="pt-BR"/>
            </w:rPr>
            <w:t>15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C65706">
        <w:rPr>
          <w:b/>
          <w:spacing w:val="37"/>
          <w:sz w:val="18"/>
          <w:u w:val="single"/>
          <w:lang w:val="pt-BR"/>
        </w:rPr>
        <w:t>MEDICINA BASEADA EM EVIDÊNCIAS</w:t>
      </w:r>
      <w:r w:rsidR="007B0980">
        <w:rPr>
          <w:b/>
          <w:spacing w:val="37"/>
          <w:sz w:val="18"/>
          <w:u w:val="single"/>
          <w:lang w:val="pt-BR"/>
        </w:rPr>
        <w:t>, tendo (0) vagas para bolsistas e (4)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C65706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TALINA TASSI SARAIVA DE ARRUDA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C65706" w:rsidP="001E6E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 BASEADA EM EVIDÊNCIAS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Default="00C65706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  <w:p w:rsidR="00C65706" w:rsidRPr="00CA293E" w:rsidRDefault="00C65706" w:rsidP="00C6570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LARISSA DE ANDRADE CARVALHO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jc w:val="center"/>
            </w:pPr>
            <w:r w:rsidRPr="005E7DE5">
              <w:rPr>
                <w:sz w:val="24"/>
                <w:szCs w:val="24"/>
              </w:rPr>
              <w:t>MEDICINA BASEADA EM EVIDÊNCIAS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IVYSON FARIAS DA FONSECA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jc w:val="center"/>
            </w:pPr>
            <w:r w:rsidRPr="005E7DE5">
              <w:rPr>
                <w:sz w:val="24"/>
                <w:szCs w:val="24"/>
              </w:rPr>
              <w:t>MEDICINA BASEADA EM EVIDÊNCIAS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8,80</w:t>
            </w:r>
          </w:p>
        </w:tc>
      </w:tr>
      <w:tr w:rsidR="00C65706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SOARES BEZERRA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jc w:val="center"/>
            </w:pPr>
            <w:r w:rsidRPr="005E7DE5">
              <w:rPr>
                <w:sz w:val="24"/>
                <w:szCs w:val="24"/>
              </w:rPr>
              <w:t>MEDICINA BASEADA EM EVIDÊNCIAS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7199A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4C17-AB7A-4C32-82A9-FFB9723A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6</cp:revision>
  <cp:lastPrinted>2013-05-31T18:38:00Z</cp:lastPrinted>
  <dcterms:created xsi:type="dcterms:W3CDTF">2017-03-17T13:17:00Z</dcterms:created>
  <dcterms:modified xsi:type="dcterms:W3CDTF">2017-03-20T13:10:00Z</dcterms:modified>
</cp:coreProperties>
</file>