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6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  <w:gridCol w:w="2976"/>
      </w:tblGrid>
      <w:tr w:rsidR="00A87048" w:rsidRPr="004C1C9D" w14:paraId="34AA0D5F" w14:textId="77777777" w:rsidTr="00C22DBF">
        <w:trPr>
          <w:gridAfter w:val="2"/>
          <w:wAfter w:w="2983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5B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A0D5C" w14:textId="77777777"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5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A0D5E" w14:textId="77777777" w:rsidR="00A87048" w:rsidRDefault="005A0845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2E755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34AA0D68" w14:textId="77777777" w:rsidTr="00C22DBF">
        <w:trPr>
          <w:gridAfter w:val="2"/>
          <w:wAfter w:w="2983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61" w14:textId="77777777" w:rsidR="00B643B6" w:rsidRPr="004C1C9D" w:rsidRDefault="002E755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63" w14:textId="77777777" w:rsidR="00B643B6" w:rsidRPr="004C1C9D" w:rsidRDefault="005A0845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6D2497">
              <w:rPr>
                <w:rFonts w:ascii="Arial" w:hAnsi="Arial" w:cs="Arial"/>
                <w:b/>
              </w:rPr>
              <w:t>6</w:t>
            </w:r>
            <w:r w:rsidR="00261372"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A0D65" w14:textId="77777777" w:rsidR="00B643B6" w:rsidRPr="004C1C9D" w:rsidRDefault="0026137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6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A0D67" w14:textId="77777777"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34AA0D6A" w14:textId="77777777" w:rsidTr="00C22DBF">
        <w:trPr>
          <w:gridAfter w:val="2"/>
          <w:wAfter w:w="2983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A0D6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4AA0D72" w14:textId="77777777" w:rsidTr="00C50D73">
        <w:trPr>
          <w:gridAfter w:val="1"/>
          <w:wAfter w:w="2976" w:type="dxa"/>
          <w:trHeight w:val="60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7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7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349A7" w:rsidRPr="004C1C9D" w14:paraId="34AA0D80" w14:textId="77777777" w:rsidTr="00D349A7">
        <w:trPr>
          <w:gridAfter w:val="1"/>
          <w:wAfter w:w="2976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73" w14:textId="77777777" w:rsidR="00D349A7" w:rsidRPr="004C1C9D" w:rsidRDefault="00D349A7" w:rsidP="00D3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4AA0D74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Administração e planejamento em serviço social</w:t>
            </w:r>
          </w:p>
          <w:p w14:paraId="34AA0D75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Prof.  Dr. Emanuel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AA0D76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Serviço social e realidade regional</w:t>
            </w:r>
          </w:p>
          <w:p w14:paraId="34AA0D77" w14:textId="35E7CA56" w:rsidR="00D349A7" w:rsidRPr="00681C5D" w:rsidRDefault="00D349A7" w:rsidP="00FC5D6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 w:rsidR="00FC5D66"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 w:rsidR="00FC5D66">
              <w:rPr>
                <w:b/>
                <w:sz w:val="22"/>
                <w:szCs w:val="22"/>
              </w:rPr>
              <w:t xml:space="preserve">Josimery Amaro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AA0D78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Gestão social</w:t>
            </w:r>
          </w:p>
          <w:p w14:paraId="34AA0D79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Prof. Me. Luiz Fernando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AA0D7A" w14:textId="77777777" w:rsidR="00D349A7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Políticas sociais setoriais</w:t>
            </w:r>
          </w:p>
          <w:p w14:paraId="7A804910" w14:textId="77777777" w:rsidR="00FC5D66" w:rsidRPr="00D34CFA" w:rsidRDefault="00FC5D66" w:rsidP="00FC5D66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14:paraId="6BF393F7" w14:textId="77777777" w:rsidR="00FC5D66" w:rsidRPr="00681C5D" w:rsidRDefault="00FC5D66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4AA0D7B" w14:textId="1C589095" w:rsidR="00D349A7" w:rsidRPr="00681C5D" w:rsidRDefault="00D349A7" w:rsidP="00681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4AA0D7C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Estágio supervisionado I</w:t>
            </w:r>
          </w:p>
          <w:p w14:paraId="34AA0D7D" w14:textId="38530100" w:rsidR="00D349A7" w:rsidRPr="00681C5D" w:rsidRDefault="00D349A7" w:rsidP="00681C5D">
            <w:pPr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Profª. Me.  Dandara Correia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0D7E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</w:rPr>
            </w:pPr>
            <w:r w:rsidRPr="00681C5D">
              <w:rPr>
                <w:b/>
              </w:rPr>
              <w:t>Responsabilidade Socio-Ambiental</w:t>
            </w:r>
          </w:p>
          <w:p w14:paraId="34AA0D7F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</w:rPr>
            </w:pPr>
            <w:r w:rsidRPr="00681C5D">
              <w:rPr>
                <w:b/>
              </w:rPr>
              <w:t>DOL</w:t>
            </w:r>
          </w:p>
        </w:tc>
      </w:tr>
      <w:tr w:rsidR="00D349A7" w:rsidRPr="004C1C9D" w14:paraId="34AA0D8E" w14:textId="77777777" w:rsidTr="00D349A7">
        <w:trPr>
          <w:gridAfter w:val="1"/>
          <w:wAfter w:w="2976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81" w14:textId="77777777" w:rsidR="00D349A7" w:rsidRPr="004C1C9D" w:rsidRDefault="00D349A7" w:rsidP="00D3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4AA0D82" w14:textId="635A1BDD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Administração e planejamento em serviço social</w:t>
            </w:r>
          </w:p>
          <w:p w14:paraId="34AA0D83" w14:textId="12EBD656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Prof. Dr.  Emanuel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AA0D84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Serviço social e realidade regional</w:t>
            </w:r>
          </w:p>
          <w:p w14:paraId="34AA0D85" w14:textId="09457B2A" w:rsidR="00D349A7" w:rsidRPr="00681C5D" w:rsidRDefault="00FC5D66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>
              <w:rPr>
                <w:b/>
                <w:sz w:val="22"/>
                <w:szCs w:val="22"/>
              </w:rPr>
              <w:t>Josimery Amaro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AA0D86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Gestão social</w:t>
            </w:r>
          </w:p>
          <w:p w14:paraId="34AA0D87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Prof. Me. Luiz Fernando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AA0D88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Políticas sociais setoriais</w:t>
            </w:r>
          </w:p>
          <w:p w14:paraId="267FDF07" w14:textId="77777777" w:rsidR="00FC5D66" w:rsidRPr="00D34CFA" w:rsidRDefault="00FC5D66" w:rsidP="00FC5D66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14:paraId="34AA0D89" w14:textId="0B3F742D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4AA0D8A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Estágio supervisionado I</w:t>
            </w:r>
          </w:p>
          <w:p w14:paraId="34AA0D8B" w14:textId="7C8A6E0A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Profª. Me. Dandara Correia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0D8C" w14:textId="65AC7CCD" w:rsidR="00D349A7" w:rsidRPr="00681C5D" w:rsidRDefault="00D349A7" w:rsidP="00681C5D">
            <w:pPr>
              <w:spacing w:line="276" w:lineRule="auto"/>
              <w:jc w:val="center"/>
              <w:rPr>
                <w:b/>
              </w:rPr>
            </w:pPr>
            <w:r w:rsidRPr="00681C5D">
              <w:rPr>
                <w:b/>
              </w:rPr>
              <w:t>Responsabilidade Socio-Ambiental</w:t>
            </w:r>
          </w:p>
          <w:p w14:paraId="34AA0D8D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</w:rPr>
            </w:pPr>
            <w:r w:rsidRPr="00681C5D">
              <w:rPr>
                <w:b/>
              </w:rPr>
              <w:t>DOL</w:t>
            </w:r>
          </w:p>
        </w:tc>
      </w:tr>
      <w:tr w:rsidR="00D349A7" w:rsidRPr="004C1C9D" w14:paraId="34AA0D9C" w14:textId="77777777" w:rsidTr="00D349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8F" w14:textId="77777777" w:rsidR="00D349A7" w:rsidRPr="004C1C9D" w:rsidRDefault="00D349A7" w:rsidP="00D3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4AA0D90" w14:textId="253CB864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Administração e planejamento em serviço social</w:t>
            </w:r>
          </w:p>
          <w:p w14:paraId="34AA0D91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681C5D">
              <w:rPr>
                <w:b/>
                <w:sz w:val="22"/>
                <w:szCs w:val="22"/>
              </w:rPr>
              <w:t>Prof. Dr. Emanuel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AA0D92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Serviço social e realidade regional</w:t>
            </w:r>
          </w:p>
          <w:p w14:paraId="34AA0D93" w14:textId="1D983A85" w:rsidR="00D349A7" w:rsidRPr="00681C5D" w:rsidRDefault="00FC5D66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>
              <w:rPr>
                <w:b/>
                <w:sz w:val="22"/>
                <w:szCs w:val="22"/>
              </w:rPr>
              <w:t>Josimery Amaro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4AA0D94" w14:textId="257A87BB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Topicos Integradores II</w:t>
            </w:r>
          </w:p>
          <w:p w14:paraId="34AA0D95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Prof. Me. Harry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AA0D96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Políticas sociais setoriais</w:t>
            </w:r>
          </w:p>
          <w:p w14:paraId="129BDEE5" w14:textId="77777777" w:rsidR="00FC5D66" w:rsidRPr="00D34CFA" w:rsidRDefault="00FC5D66" w:rsidP="00FC5D66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14:paraId="34AA0D97" w14:textId="7B97D7D1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ADD45E9" w14:textId="77777777" w:rsidR="00D349A7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Assessoria e Consultoria em Serviço Social</w:t>
            </w:r>
          </w:p>
          <w:p w14:paraId="34AA0D98" w14:textId="5F0C816B" w:rsidR="00914A29" w:rsidRPr="00681C5D" w:rsidRDefault="00914A29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Prof. Me. Lucas Bezerras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AA0D99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Responsabilidade Socio-Ambiental</w:t>
            </w:r>
          </w:p>
          <w:p w14:paraId="34AA0D9A" w14:textId="77777777" w:rsidR="00D349A7" w:rsidRPr="00681C5D" w:rsidRDefault="00D349A7" w:rsidP="00681C5D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hAnsi="Times New Roman" w:cs="Times New Roman"/>
                <w:b/>
              </w:rPr>
              <w:t>DOL</w:t>
            </w:r>
          </w:p>
        </w:tc>
        <w:tc>
          <w:tcPr>
            <w:tcW w:w="2983" w:type="dxa"/>
            <w:gridSpan w:val="2"/>
          </w:tcPr>
          <w:p w14:paraId="34AA0D9B" w14:textId="77777777" w:rsidR="00D349A7" w:rsidRPr="00681C5D" w:rsidRDefault="00D349A7" w:rsidP="00681C5D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</w:p>
        </w:tc>
      </w:tr>
      <w:tr w:rsidR="00C50D73" w:rsidRPr="004C1C9D" w14:paraId="34AA0DA6" w14:textId="77777777" w:rsidTr="00C50D73">
        <w:trPr>
          <w:gridAfter w:val="1"/>
          <w:wAfter w:w="2976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9D" w14:textId="77777777" w:rsidR="00C50D73" w:rsidRPr="004C1C9D" w:rsidRDefault="00C50D73" w:rsidP="00C50D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9E" w14:textId="77777777" w:rsidR="00C50D73" w:rsidRPr="00681C5D" w:rsidRDefault="00C50D73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34AA0D9F" w14:textId="77777777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Gestão social</w:t>
            </w:r>
          </w:p>
          <w:p w14:paraId="34AA0DA0" w14:textId="77777777" w:rsidR="00C50D73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Prof. Me. Luiz Fernando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4AA0DA1" w14:textId="68B5DBA3" w:rsidR="00D349A7" w:rsidRPr="00681C5D" w:rsidRDefault="00D349A7" w:rsidP="00681C5D">
            <w:pPr>
              <w:tabs>
                <w:tab w:val="left" w:pos="1830"/>
              </w:tabs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Topicos Integradores II</w:t>
            </w:r>
          </w:p>
          <w:p w14:paraId="34AA0DA2" w14:textId="77777777" w:rsidR="00C50D73" w:rsidRPr="00681C5D" w:rsidRDefault="00D349A7" w:rsidP="00681C5D">
            <w:pPr>
              <w:tabs>
                <w:tab w:val="left" w:pos="1830"/>
              </w:tabs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Prof. Me. Harry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0DA3" w14:textId="77777777" w:rsidR="00C50D73" w:rsidRPr="00681C5D" w:rsidRDefault="00C50D73" w:rsidP="00681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DCDBD75" w14:textId="77777777" w:rsidR="00C50D73" w:rsidRDefault="00C50D73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Assessoria e Consultoria em Serviço Social</w:t>
            </w:r>
          </w:p>
          <w:p w14:paraId="34AA0DA4" w14:textId="5F23CDB7" w:rsidR="00914A29" w:rsidRPr="00681C5D" w:rsidRDefault="00914A29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Prof. Me. Lucas Bezerras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AA0DA5" w14:textId="77777777" w:rsidR="00C50D73" w:rsidRPr="00681C5D" w:rsidRDefault="00C50D73" w:rsidP="00681C5D">
            <w:pPr>
              <w:spacing w:line="276" w:lineRule="auto"/>
              <w:jc w:val="center"/>
              <w:rPr>
                <w:b/>
                <w:lang w:val="pt-BR"/>
              </w:rPr>
            </w:pPr>
          </w:p>
        </w:tc>
      </w:tr>
    </w:tbl>
    <w:p w14:paraId="34AA0DA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4AA0DA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A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AA0DA9" w14:textId="77777777"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A0DA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DAB" w14:textId="77777777"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4AA0DAD" w14:textId="77777777" w:rsidR="00A87048" w:rsidRDefault="00A87048" w:rsidP="00C07C2A">
      <w:pPr>
        <w:jc w:val="center"/>
      </w:pPr>
    </w:p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F6D58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33D2D40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0DCA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0DCB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0DCD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DF3DB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17CD83D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0DB2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34AA0DB7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B3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34AA0DB4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4AA0DCE" wp14:editId="34AA0DC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5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4AA0DB6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34AA0DBB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8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9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BA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34AA0DBF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D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BE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34AA0DC4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0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C2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34AA0DC3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34AA0DC8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6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7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34AA0DC9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0DCC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10168"/>
    <w:rsid w:val="00014FD5"/>
    <w:rsid w:val="00017BED"/>
    <w:rsid w:val="00024C37"/>
    <w:rsid w:val="0006152E"/>
    <w:rsid w:val="00080245"/>
    <w:rsid w:val="000A2669"/>
    <w:rsid w:val="000B12C4"/>
    <w:rsid w:val="000B23D8"/>
    <w:rsid w:val="000F2B1B"/>
    <w:rsid w:val="0012469A"/>
    <w:rsid w:val="001256D5"/>
    <w:rsid w:val="00126790"/>
    <w:rsid w:val="00160F1D"/>
    <w:rsid w:val="0018552F"/>
    <w:rsid w:val="001B241F"/>
    <w:rsid w:val="001C11F5"/>
    <w:rsid w:val="0022268F"/>
    <w:rsid w:val="0022489F"/>
    <w:rsid w:val="00235413"/>
    <w:rsid w:val="002370E9"/>
    <w:rsid w:val="00261372"/>
    <w:rsid w:val="00286AF0"/>
    <w:rsid w:val="00293D9A"/>
    <w:rsid w:val="002957B7"/>
    <w:rsid w:val="002A714A"/>
    <w:rsid w:val="002B5B69"/>
    <w:rsid w:val="002E7554"/>
    <w:rsid w:val="00303E2E"/>
    <w:rsid w:val="003151B6"/>
    <w:rsid w:val="00377920"/>
    <w:rsid w:val="003823A0"/>
    <w:rsid w:val="0038330A"/>
    <w:rsid w:val="00394938"/>
    <w:rsid w:val="003F76B4"/>
    <w:rsid w:val="00406ED1"/>
    <w:rsid w:val="00417B98"/>
    <w:rsid w:val="004265DF"/>
    <w:rsid w:val="00465624"/>
    <w:rsid w:val="004B5573"/>
    <w:rsid w:val="004C1C9D"/>
    <w:rsid w:val="004E260C"/>
    <w:rsid w:val="0051630D"/>
    <w:rsid w:val="005227CB"/>
    <w:rsid w:val="005518A6"/>
    <w:rsid w:val="00566187"/>
    <w:rsid w:val="005A0845"/>
    <w:rsid w:val="0063127C"/>
    <w:rsid w:val="006337B0"/>
    <w:rsid w:val="00643D7A"/>
    <w:rsid w:val="00654C7F"/>
    <w:rsid w:val="00671E8B"/>
    <w:rsid w:val="00681C5D"/>
    <w:rsid w:val="006A02A1"/>
    <w:rsid w:val="006D2462"/>
    <w:rsid w:val="006D2497"/>
    <w:rsid w:val="00715BC1"/>
    <w:rsid w:val="00721FB5"/>
    <w:rsid w:val="007546A0"/>
    <w:rsid w:val="0076069A"/>
    <w:rsid w:val="007837BA"/>
    <w:rsid w:val="007A1316"/>
    <w:rsid w:val="007A574B"/>
    <w:rsid w:val="007B127C"/>
    <w:rsid w:val="007B1569"/>
    <w:rsid w:val="007D26F0"/>
    <w:rsid w:val="007E6FF6"/>
    <w:rsid w:val="008328B4"/>
    <w:rsid w:val="00862F6B"/>
    <w:rsid w:val="008A1F5E"/>
    <w:rsid w:val="008F5AFC"/>
    <w:rsid w:val="008F79CF"/>
    <w:rsid w:val="00914A29"/>
    <w:rsid w:val="009474B1"/>
    <w:rsid w:val="00966151"/>
    <w:rsid w:val="009710D8"/>
    <w:rsid w:val="00977DF2"/>
    <w:rsid w:val="0099504F"/>
    <w:rsid w:val="009A6847"/>
    <w:rsid w:val="009B70AF"/>
    <w:rsid w:val="009D4906"/>
    <w:rsid w:val="009E31B3"/>
    <w:rsid w:val="009F3303"/>
    <w:rsid w:val="00A3251C"/>
    <w:rsid w:val="00A63F0B"/>
    <w:rsid w:val="00A87048"/>
    <w:rsid w:val="00AC20BE"/>
    <w:rsid w:val="00AD71B8"/>
    <w:rsid w:val="00B02D3E"/>
    <w:rsid w:val="00B2615A"/>
    <w:rsid w:val="00B36FED"/>
    <w:rsid w:val="00B52F5E"/>
    <w:rsid w:val="00B643B6"/>
    <w:rsid w:val="00B71FED"/>
    <w:rsid w:val="00B94B2E"/>
    <w:rsid w:val="00C003E2"/>
    <w:rsid w:val="00C07C2A"/>
    <w:rsid w:val="00C16103"/>
    <w:rsid w:val="00C22DBF"/>
    <w:rsid w:val="00C50D73"/>
    <w:rsid w:val="00C52852"/>
    <w:rsid w:val="00C626EF"/>
    <w:rsid w:val="00C84EDD"/>
    <w:rsid w:val="00CB41AE"/>
    <w:rsid w:val="00CF0762"/>
    <w:rsid w:val="00D07625"/>
    <w:rsid w:val="00D17E6E"/>
    <w:rsid w:val="00D30835"/>
    <w:rsid w:val="00D349A7"/>
    <w:rsid w:val="00D66E82"/>
    <w:rsid w:val="00D83D27"/>
    <w:rsid w:val="00D8552D"/>
    <w:rsid w:val="00DA460A"/>
    <w:rsid w:val="00DA48CD"/>
    <w:rsid w:val="00DD6851"/>
    <w:rsid w:val="00DD6E22"/>
    <w:rsid w:val="00E21289"/>
    <w:rsid w:val="00E27E72"/>
    <w:rsid w:val="00E36BF5"/>
    <w:rsid w:val="00E614AD"/>
    <w:rsid w:val="00E74AF3"/>
    <w:rsid w:val="00EA079D"/>
    <w:rsid w:val="00EC2EA6"/>
    <w:rsid w:val="00EC4B40"/>
    <w:rsid w:val="00ED0F22"/>
    <w:rsid w:val="00EE1B10"/>
    <w:rsid w:val="00EF28D3"/>
    <w:rsid w:val="00F12699"/>
    <w:rsid w:val="00F13538"/>
    <w:rsid w:val="00F35E3E"/>
    <w:rsid w:val="00F65630"/>
    <w:rsid w:val="00F72A01"/>
    <w:rsid w:val="00F80D99"/>
    <w:rsid w:val="00F84574"/>
    <w:rsid w:val="00F92862"/>
    <w:rsid w:val="00FC13A4"/>
    <w:rsid w:val="00FC4269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0D5B"/>
  <w15:docId w15:val="{759D72DC-F442-44B1-A941-EB02B06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TableParagraph">
    <w:name w:val="Table Paragraph"/>
    <w:basedOn w:val="Normal"/>
    <w:uiPriority w:val="1"/>
    <w:qFormat/>
    <w:rsid w:val="00C22D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1C5F-5473-4F1F-BCD6-2AA1E80A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Marli Daiana da Silva Melo</cp:lastModifiedBy>
  <cp:revision>27</cp:revision>
  <cp:lastPrinted>2018-08-29T19:31:00Z</cp:lastPrinted>
  <dcterms:created xsi:type="dcterms:W3CDTF">2017-12-29T00:51:00Z</dcterms:created>
  <dcterms:modified xsi:type="dcterms:W3CDTF">2018-08-29T19:31:00Z</dcterms:modified>
</cp:coreProperties>
</file>