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69"/>
        <w:gridCol w:w="2338"/>
        <w:gridCol w:w="176"/>
        <w:gridCol w:w="1644"/>
        <w:gridCol w:w="968"/>
        <w:gridCol w:w="1348"/>
        <w:gridCol w:w="850"/>
        <w:gridCol w:w="639"/>
        <w:gridCol w:w="2054"/>
        <w:gridCol w:w="593"/>
        <w:gridCol w:w="1985"/>
      </w:tblGrid>
      <w:tr w:rsidR="009A068A" w:rsidRPr="004C1C9D" w:rsidTr="009A068A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068A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107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068A" w:rsidRPr="00E5064D" w:rsidRDefault="009A068A" w:rsidP="00B643B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ENFERMAGEM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9A068A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SEMESTRE:</w:t>
            </w:r>
            <w:r w:rsidR="009B74B8">
              <w:rPr>
                <w:rFonts w:ascii="Arial" w:hAnsi="Arial" w:cs="Arial"/>
                <w:b/>
              </w:rPr>
              <w:t xml:space="preserve"> 2020.2</w:t>
            </w:r>
          </w:p>
        </w:tc>
      </w:tr>
      <w:tr w:rsidR="009A068A" w:rsidRPr="004C1C9D" w:rsidTr="009A068A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68A" w:rsidRPr="004C1C9D" w:rsidRDefault="009B74B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A068A">
              <w:rPr>
                <w:rFonts w:ascii="Arial" w:hAnsi="Arial" w:cs="Arial"/>
                <w:b/>
              </w:rPr>
              <w:t>º. periodo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68A" w:rsidRPr="004C1C9D" w:rsidRDefault="009B74B8" w:rsidP="00B34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SOB0070102</w:t>
            </w:r>
            <w:r w:rsidR="00140B2F">
              <w:rPr>
                <w:rFonts w:ascii="Arial" w:hAnsi="Arial" w:cs="Arial"/>
                <w:b/>
              </w:rPr>
              <w:t>NNA</w:t>
            </w: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</w:tr>
      <w:tr w:rsidR="009A068A" w:rsidRPr="004C1C9D" w:rsidTr="00140B2F">
        <w:trPr>
          <w:trHeight w:val="454"/>
        </w:trPr>
        <w:tc>
          <w:tcPr>
            <w:tcW w:w="22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5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9A068A" w:rsidRPr="004C1C9D" w:rsidRDefault="009A068A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</w:tr>
      <w:tr w:rsidR="006137A9" w:rsidRPr="004C1C9D" w:rsidTr="00F276CD">
        <w:trPr>
          <w:trHeight w:val="779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7A9" w:rsidRPr="004C1C9D" w:rsidRDefault="006137A9" w:rsidP="006137A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18h30 às 19h20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Pr="009C4705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Pr="009C4705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A9" w:rsidRPr="00A54B21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Pr="009C4705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A9" w:rsidRPr="00A54B21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37A9" w:rsidRPr="004C1C9D" w:rsidTr="0078123C">
        <w:trPr>
          <w:trHeight w:val="90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7A9" w:rsidRPr="004C1C9D" w:rsidRDefault="006137A9" w:rsidP="006137A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19h20 às 20h10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05">
              <w:rPr>
                <w:rFonts w:ascii="Arial" w:hAnsi="Arial" w:cs="Arial"/>
                <w:b/>
                <w:sz w:val="22"/>
                <w:szCs w:val="22"/>
              </w:rPr>
              <w:t>Bioquímica Humana</w:t>
            </w:r>
          </w:p>
          <w:p w:rsidR="006137A9" w:rsidRPr="009C4705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0B2F">
              <w:rPr>
                <w:rFonts w:ascii="Arial" w:hAnsi="Arial" w:cs="Arial"/>
                <w:b/>
                <w:sz w:val="22"/>
                <w:szCs w:val="22"/>
              </w:rPr>
              <w:t>Prof.</w:t>
            </w:r>
            <w:r w:rsidR="00E2723F">
              <w:rPr>
                <w:rFonts w:ascii="Arial" w:hAnsi="Arial" w:cs="Arial"/>
                <w:b/>
                <w:sz w:val="22"/>
                <w:szCs w:val="22"/>
              </w:rPr>
              <w:t xml:space="preserve"> João Paulo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05">
              <w:rPr>
                <w:rFonts w:ascii="Arial" w:hAnsi="Arial" w:cs="Arial"/>
                <w:b/>
                <w:sz w:val="22"/>
                <w:szCs w:val="22"/>
              </w:rPr>
              <w:t>Genética Humana</w:t>
            </w:r>
          </w:p>
          <w:p w:rsidR="006137A9" w:rsidRPr="009C4705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0B2F">
              <w:rPr>
                <w:rFonts w:ascii="Arial" w:hAnsi="Arial" w:cs="Arial"/>
                <w:b/>
                <w:sz w:val="22"/>
                <w:szCs w:val="22"/>
              </w:rPr>
              <w:t>Prof. Francisco José Jr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Fisiologia Humana</w:t>
            </w:r>
          </w:p>
          <w:p w:rsidR="006137A9" w:rsidRPr="009C4705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Fabiene Parente</w:t>
            </w:r>
            <w:r w:rsidRPr="00140B2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A9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05">
              <w:rPr>
                <w:rFonts w:ascii="Arial" w:hAnsi="Arial" w:cs="Arial"/>
                <w:b/>
                <w:sz w:val="22"/>
                <w:szCs w:val="22"/>
              </w:rPr>
              <w:t>Anatomia Humana</w:t>
            </w:r>
          </w:p>
          <w:p w:rsidR="006137A9" w:rsidRPr="00A54B21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Prof.Thamy Braga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A9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05">
              <w:rPr>
                <w:rFonts w:ascii="Arial" w:hAnsi="Arial" w:cs="Arial"/>
                <w:b/>
                <w:sz w:val="22"/>
                <w:szCs w:val="22"/>
              </w:rPr>
              <w:t>Citologia e Embriologia</w:t>
            </w:r>
          </w:p>
          <w:p w:rsidR="006137A9" w:rsidRPr="00A54B21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Moêmia</w:t>
            </w:r>
          </w:p>
        </w:tc>
      </w:tr>
      <w:tr w:rsidR="006137A9" w:rsidRPr="004C1C9D" w:rsidTr="0078123C">
        <w:trPr>
          <w:trHeight w:val="90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7A9" w:rsidRPr="004C1C9D" w:rsidRDefault="006137A9" w:rsidP="006137A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20h20 às 21h10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A9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05">
              <w:rPr>
                <w:rFonts w:ascii="Arial" w:hAnsi="Arial" w:cs="Arial"/>
                <w:b/>
                <w:sz w:val="22"/>
                <w:szCs w:val="22"/>
              </w:rPr>
              <w:t>Bioquímica Humana</w:t>
            </w:r>
          </w:p>
          <w:p w:rsidR="006137A9" w:rsidRPr="00703DCA" w:rsidRDefault="00E2723F" w:rsidP="006137A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40B2F">
              <w:rPr>
                <w:rFonts w:ascii="Arial" w:hAnsi="Arial" w:cs="Arial"/>
                <w:b/>
                <w:sz w:val="22"/>
                <w:szCs w:val="22"/>
              </w:rPr>
              <w:t>Prof.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João Paulo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05">
              <w:rPr>
                <w:rFonts w:ascii="Arial" w:hAnsi="Arial" w:cs="Arial"/>
                <w:b/>
                <w:sz w:val="22"/>
                <w:szCs w:val="22"/>
              </w:rPr>
              <w:t>Genética Humana</w:t>
            </w:r>
          </w:p>
          <w:p w:rsidR="006137A9" w:rsidRPr="00703DCA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 w:rsidRPr="00140B2F">
              <w:rPr>
                <w:rFonts w:ascii="Arial" w:hAnsi="Arial" w:cs="Arial"/>
                <w:b/>
                <w:sz w:val="22"/>
                <w:szCs w:val="22"/>
              </w:rPr>
              <w:t>Prof. Francisco José Jr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Fisiologia Humana</w:t>
            </w:r>
          </w:p>
          <w:p w:rsidR="006137A9" w:rsidRPr="009C4705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Fabiene Parente</w:t>
            </w:r>
            <w:r w:rsidRPr="00140B2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05">
              <w:rPr>
                <w:rFonts w:ascii="Arial" w:hAnsi="Arial" w:cs="Arial"/>
                <w:b/>
                <w:sz w:val="22"/>
                <w:szCs w:val="22"/>
              </w:rPr>
              <w:t>Anatomia Humana</w:t>
            </w:r>
          </w:p>
          <w:p w:rsidR="006137A9" w:rsidRPr="009C4705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Prof.Thamy Braga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137A9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705">
              <w:rPr>
                <w:rFonts w:ascii="Arial" w:hAnsi="Arial" w:cs="Arial"/>
                <w:b/>
                <w:sz w:val="22"/>
                <w:szCs w:val="22"/>
              </w:rPr>
              <w:t>Citologia e Embriologia</w:t>
            </w:r>
          </w:p>
          <w:p w:rsidR="006137A9" w:rsidRPr="009C4705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Moêmia</w:t>
            </w:r>
          </w:p>
        </w:tc>
      </w:tr>
      <w:tr w:rsidR="006137A9" w:rsidRPr="004C1C9D" w:rsidTr="00140B2F">
        <w:trPr>
          <w:trHeight w:val="90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37A9" w:rsidRPr="004C1C9D" w:rsidRDefault="006137A9" w:rsidP="006137A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21h10 às 22h00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A9" w:rsidRPr="006D7E2D" w:rsidRDefault="006137A9" w:rsidP="006137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Pr="00703DCA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A9" w:rsidRPr="00703DCA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A9" w:rsidRPr="00703DCA" w:rsidRDefault="006137A9" w:rsidP="006137A9">
            <w:pPr>
              <w:jc w:val="center"/>
              <w:rPr>
                <w:rFonts w:ascii="Arial" w:hAnsi="Arial" w:cs="Arial"/>
                <w:b/>
                <w:color w:val="00B050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37A9" w:rsidRPr="00703DCA" w:rsidRDefault="006137A9" w:rsidP="006137A9">
            <w:pPr>
              <w:spacing w:line="276" w:lineRule="auto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9A068A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9A068A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:rsidR="00A87048" w:rsidRDefault="00A87048" w:rsidP="00256EE8"/>
    <w:p w:rsidR="00140B2F" w:rsidRDefault="00140B2F" w:rsidP="00256EE8"/>
    <w:p w:rsidR="002A25B8" w:rsidRDefault="002A25B8" w:rsidP="002A25B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A25B8">
        <w:rPr>
          <w:rFonts w:ascii="Arial" w:hAnsi="Arial" w:cs="Arial"/>
          <w:b/>
          <w:sz w:val="22"/>
          <w:szCs w:val="22"/>
        </w:rPr>
        <w:t>Disciplinas com 20h de prática:</w:t>
      </w:r>
      <w:r>
        <w:t xml:space="preserve"> </w:t>
      </w:r>
      <w:r w:rsidRPr="009C4705">
        <w:rPr>
          <w:rFonts w:ascii="Arial" w:hAnsi="Arial" w:cs="Arial"/>
          <w:b/>
          <w:sz w:val="22"/>
          <w:szCs w:val="22"/>
        </w:rPr>
        <w:t>Bioquímica Humana</w:t>
      </w:r>
      <w:r>
        <w:rPr>
          <w:rFonts w:ascii="Arial" w:hAnsi="Arial" w:cs="Arial"/>
          <w:b/>
          <w:sz w:val="22"/>
          <w:szCs w:val="22"/>
        </w:rPr>
        <w:t xml:space="preserve">; </w:t>
      </w:r>
      <w:r w:rsidRPr="009C4705">
        <w:rPr>
          <w:rFonts w:ascii="Arial" w:hAnsi="Arial" w:cs="Arial"/>
          <w:b/>
          <w:sz w:val="22"/>
          <w:szCs w:val="22"/>
        </w:rPr>
        <w:t>Anatomia Humana</w:t>
      </w:r>
      <w:r>
        <w:rPr>
          <w:rFonts w:ascii="Arial" w:hAnsi="Arial" w:cs="Arial"/>
          <w:b/>
          <w:sz w:val="22"/>
          <w:szCs w:val="22"/>
        </w:rPr>
        <w:t xml:space="preserve">, Biofísica e </w:t>
      </w:r>
      <w:r w:rsidRPr="009C4705">
        <w:rPr>
          <w:rFonts w:ascii="Arial" w:hAnsi="Arial" w:cs="Arial"/>
          <w:b/>
          <w:sz w:val="22"/>
          <w:szCs w:val="22"/>
        </w:rPr>
        <w:t>Citologia e Embriologia</w:t>
      </w:r>
      <w:r>
        <w:rPr>
          <w:rFonts w:ascii="Arial" w:hAnsi="Arial" w:cs="Arial"/>
          <w:b/>
          <w:sz w:val="22"/>
          <w:szCs w:val="22"/>
        </w:rPr>
        <w:t>.</w:t>
      </w:r>
    </w:p>
    <w:p w:rsidR="002A25B8" w:rsidRDefault="002A25B8" w:rsidP="002A25B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Disciplina Dol: Biofísica.</w:t>
      </w:r>
    </w:p>
    <w:p w:rsidR="002A25B8" w:rsidRDefault="002A25B8" w:rsidP="002A25B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140B2F" w:rsidRDefault="00140B2F" w:rsidP="002A25B8">
      <w:pPr>
        <w:jc w:val="both"/>
      </w:pPr>
    </w:p>
    <w:p w:rsidR="00140B2F" w:rsidRDefault="00140B2F" w:rsidP="00256EE8"/>
    <w:p w:rsidR="00140B2F" w:rsidRDefault="00140B2F" w:rsidP="00256EE8"/>
    <w:p w:rsidR="009C4705" w:rsidRDefault="009C4705" w:rsidP="00256EE8"/>
    <w:p w:rsidR="009C4705" w:rsidRDefault="009C4705" w:rsidP="00256EE8"/>
    <w:p w:rsidR="00140B2F" w:rsidRDefault="00140B2F" w:rsidP="00256EE8"/>
    <w:p w:rsidR="00140B2F" w:rsidRDefault="00140B2F" w:rsidP="00256EE8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69"/>
        <w:gridCol w:w="2338"/>
        <w:gridCol w:w="176"/>
        <w:gridCol w:w="1644"/>
        <w:gridCol w:w="968"/>
        <w:gridCol w:w="1348"/>
        <w:gridCol w:w="1489"/>
        <w:gridCol w:w="69"/>
        <w:gridCol w:w="2288"/>
        <w:gridCol w:w="290"/>
        <w:gridCol w:w="1985"/>
      </w:tblGrid>
      <w:tr w:rsidR="00140B2F" w:rsidRPr="004C1C9D" w:rsidTr="00D95AB9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0B2F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107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40B2F" w:rsidRPr="00E5064D" w:rsidRDefault="00140B2F" w:rsidP="00D95AB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ENFERMAGEM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40B2F" w:rsidRDefault="009B74B8" w:rsidP="00D95A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SEMESTRE: 2020.2</w:t>
            </w:r>
          </w:p>
        </w:tc>
      </w:tr>
      <w:tr w:rsidR="00140B2F" w:rsidRPr="004C1C9D" w:rsidTr="00D95AB9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B2F" w:rsidRPr="004C1C9D" w:rsidRDefault="009B74B8" w:rsidP="00D95A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140B2F">
              <w:rPr>
                <w:rFonts w:ascii="Arial" w:hAnsi="Arial" w:cs="Arial"/>
                <w:b/>
              </w:rPr>
              <w:t>º. periodo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SOB0070</w:t>
            </w:r>
            <w:r w:rsidR="008B6FC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="009B74B8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NNA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</w:tr>
      <w:tr w:rsidR="00140B2F" w:rsidRPr="004C1C9D" w:rsidTr="005860E6">
        <w:trPr>
          <w:trHeight w:val="454"/>
        </w:trPr>
        <w:tc>
          <w:tcPr>
            <w:tcW w:w="22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5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9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</w:tr>
      <w:tr w:rsidR="002A25B8" w:rsidRPr="004C1C9D" w:rsidTr="003D2FFE">
        <w:trPr>
          <w:trHeight w:val="779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A25B8" w:rsidRPr="004C1C9D" w:rsidRDefault="002A25B8" w:rsidP="002A25B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18h30 às 19h20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Patologia Humana</w:t>
            </w:r>
          </w:p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Fabiene Parente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Histologia</w:t>
            </w:r>
          </w:p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Thamy Braga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1DE6">
              <w:rPr>
                <w:rFonts w:ascii="Arial" w:hAnsi="Arial" w:cs="Arial"/>
                <w:b/>
                <w:sz w:val="22"/>
                <w:szCs w:val="22"/>
              </w:rPr>
              <w:t>Parasitologia</w:t>
            </w:r>
          </w:p>
          <w:p w:rsidR="002A25B8" w:rsidRPr="00A54B21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0B2F">
              <w:rPr>
                <w:rFonts w:ascii="Arial" w:hAnsi="Arial" w:cs="Arial"/>
                <w:b/>
                <w:sz w:val="22"/>
                <w:szCs w:val="22"/>
              </w:rPr>
              <w:t>Prof. Francisco José Jr.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Microbiologia e Imunologia</w:t>
            </w:r>
          </w:p>
          <w:p w:rsidR="002A25B8" w:rsidRPr="009C4705" w:rsidRDefault="00DA1DE6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Moêmia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25B8" w:rsidRPr="004C1C9D" w:rsidTr="003D2FFE">
        <w:trPr>
          <w:trHeight w:val="90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A25B8" w:rsidRPr="004C1C9D" w:rsidRDefault="002A25B8" w:rsidP="002A25B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19h20 às 20h10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Patologia Humana</w:t>
            </w:r>
          </w:p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Fabiene Parente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Histologia</w:t>
            </w:r>
          </w:p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Thamy Braga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Parasitologia</w:t>
            </w:r>
          </w:p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0B2F">
              <w:rPr>
                <w:rFonts w:ascii="Arial" w:hAnsi="Arial" w:cs="Arial"/>
                <w:b/>
                <w:sz w:val="22"/>
                <w:szCs w:val="22"/>
              </w:rPr>
              <w:t>Prof. Francisco José Jr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Microbiologia e Imunologia</w:t>
            </w:r>
          </w:p>
          <w:p w:rsidR="002A25B8" w:rsidRPr="009C4705" w:rsidRDefault="00DA1DE6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Moêmia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25B8" w:rsidRPr="004C1C9D" w:rsidTr="003D2FFE">
        <w:trPr>
          <w:trHeight w:val="90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A25B8" w:rsidRPr="004C1C9D" w:rsidRDefault="002A25B8" w:rsidP="002A25B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20h20 às 21h10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Patologia Humana</w:t>
            </w:r>
          </w:p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Fabiene Parente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Histologia</w:t>
            </w:r>
          </w:p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Thamy Braga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Parasitologia</w:t>
            </w:r>
          </w:p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0B2F">
              <w:rPr>
                <w:rFonts w:ascii="Arial" w:hAnsi="Arial" w:cs="Arial"/>
                <w:b/>
                <w:sz w:val="22"/>
                <w:szCs w:val="22"/>
              </w:rPr>
              <w:t>Prof. Francisco José Jr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Microbiologia e Imunologia</w:t>
            </w:r>
          </w:p>
          <w:p w:rsidR="002A25B8" w:rsidRPr="009C4705" w:rsidRDefault="00DA1DE6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Moêmia</w:t>
            </w:r>
            <w:bookmarkStart w:id="0" w:name="_GoBack"/>
            <w:bookmarkEnd w:id="0"/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25B8" w:rsidRPr="004C1C9D" w:rsidTr="005860E6">
        <w:trPr>
          <w:trHeight w:val="90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A25B8" w:rsidRPr="004C1C9D" w:rsidRDefault="002A25B8" w:rsidP="002A25B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21h10 às 22h00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5B8" w:rsidRPr="006B4C01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25B8" w:rsidRPr="009C4705" w:rsidRDefault="002A25B8" w:rsidP="002A25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40B2F" w:rsidRDefault="00140B2F" w:rsidP="00140B2F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140B2F" w:rsidRPr="004C1C9D" w:rsidTr="00D95AB9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0B2F" w:rsidRPr="004C1C9D" w:rsidRDefault="00140B2F" w:rsidP="00D95AB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0B2F" w:rsidRPr="004C1C9D" w:rsidRDefault="00140B2F" w:rsidP="00D95AB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B2F" w:rsidRPr="004C1C9D" w:rsidRDefault="00140B2F" w:rsidP="00D95AB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F" w:rsidRPr="004C1C9D" w:rsidRDefault="00140B2F" w:rsidP="00D95AB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:rsidR="00140B2F" w:rsidRDefault="00140B2F" w:rsidP="00140B2F"/>
    <w:p w:rsidR="002A25B8" w:rsidRDefault="002A25B8" w:rsidP="002A25B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A25B8">
        <w:rPr>
          <w:rFonts w:ascii="Arial" w:hAnsi="Arial" w:cs="Arial"/>
          <w:b/>
          <w:sz w:val="22"/>
          <w:szCs w:val="22"/>
        </w:rPr>
        <w:t>Disciplinas com 20h de prática: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Patologia Humana, Histologia e Microbiologia e Imunologia</w:t>
      </w:r>
    </w:p>
    <w:p w:rsidR="002A25B8" w:rsidRDefault="002A25B8" w:rsidP="002A25B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Disciplinas Dol: Metodologia da Pesquisa e Epidemiologia.</w:t>
      </w:r>
    </w:p>
    <w:p w:rsidR="00140B2F" w:rsidRDefault="00140B2F" w:rsidP="00256EE8"/>
    <w:sectPr w:rsidR="00140B2F" w:rsidSect="00A87048">
      <w:headerReference w:type="default" r:id="rId7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717" w:rsidRPr="00736229" w:rsidRDefault="00D8371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83717" w:rsidRPr="00736229" w:rsidRDefault="00D8371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717" w:rsidRPr="00736229" w:rsidRDefault="00D8371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83717" w:rsidRPr="00736229" w:rsidRDefault="00D8371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7B127C" w:rsidTr="003823A0">
      <w:trPr>
        <w:cantSplit/>
        <w:trHeight w:val="235"/>
        <w:jc w:val="center"/>
      </w:trPr>
      <w:tc>
        <w:tcPr>
          <w:tcW w:w="2301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7B127C" w:rsidRDefault="007B127C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7B127C" w:rsidRDefault="007B127C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>HORÁRIOS DE AULA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7B127C" w:rsidRPr="00F13538" w:rsidRDefault="007B127C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7B127C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7B127C" w:rsidRDefault="007B127C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7B127C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7B127C" w:rsidRDefault="007B127C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7B127C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7B127C" w:rsidRDefault="007B127C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7B127C" w:rsidRPr="0052648F" w:rsidRDefault="00394938" w:rsidP="00F65630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</w:t>
          </w:r>
          <w:r w:rsidR="0022268F">
            <w:rPr>
              <w:rFonts w:ascii="MS Sans Serif" w:hAnsi="MS Sans Serif"/>
              <w:b/>
              <w:sz w:val="22"/>
              <w:szCs w:val="18"/>
            </w:rPr>
            <w:t>ia</w:t>
          </w:r>
          <w:r>
            <w:rPr>
              <w:rFonts w:ascii="MS Sans Serif" w:hAnsi="MS Sans Serif"/>
              <w:b/>
              <w:sz w:val="22"/>
              <w:szCs w:val="18"/>
            </w:rPr>
            <w:t xml:space="preserve"> Acad</w:t>
          </w:r>
          <w:r w:rsidR="007B127C">
            <w:rPr>
              <w:rFonts w:ascii="MS Sans Serif" w:hAnsi="MS Sans Serif"/>
              <w:b/>
              <w:sz w:val="22"/>
              <w:szCs w:val="18"/>
            </w:rPr>
            <w:t>êmica Ser Educacional</w:t>
          </w:r>
        </w:p>
      </w:tc>
    </w:tr>
    <w:tr w:rsidR="007B127C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E21289" w:rsidRPr="00A3251C" w:rsidRDefault="00E21289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VERSÃO: </w:t>
    </w:r>
    <w:r w:rsidR="007B127C">
      <w:rPr>
        <w:rFonts w:ascii="Arial" w:hAnsi="Arial" w:cs="Arial"/>
        <w:sz w:val="18"/>
        <w:szCs w:val="16"/>
      </w:rPr>
      <w:t>0</w:t>
    </w:r>
    <w:r w:rsidR="001B48F3"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30E36"/>
    <w:rsid w:val="00045787"/>
    <w:rsid w:val="00062561"/>
    <w:rsid w:val="00080245"/>
    <w:rsid w:val="000A2669"/>
    <w:rsid w:val="000B23D8"/>
    <w:rsid w:val="000E1265"/>
    <w:rsid w:val="000F2B1B"/>
    <w:rsid w:val="00140B2F"/>
    <w:rsid w:val="00146F17"/>
    <w:rsid w:val="00160F1D"/>
    <w:rsid w:val="001761A4"/>
    <w:rsid w:val="0018552F"/>
    <w:rsid w:val="001B48F3"/>
    <w:rsid w:val="001C6383"/>
    <w:rsid w:val="001D42DA"/>
    <w:rsid w:val="002110BF"/>
    <w:rsid w:val="0022268F"/>
    <w:rsid w:val="0022572D"/>
    <w:rsid w:val="00236C59"/>
    <w:rsid w:val="002370E9"/>
    <w:rsid w:val="00256EE8"/>
    <w:rsid w:val="002957B7"/>
    <w:rsid w:val="002A25B8"/>
    <w:rsid w:val="002A714A"/>
    <w:rsid w:val="002B1139"/>
    <w:rsid w:val="002C0FDC"/>
    <w:rsid w:val="00302F8D"/>
    <w:rsid w:val="00321849"/>
    <w:rsid w:val="003227E6"/>
    <w:rsid w:val="00377920"/>
    <w:rsid w:val="003823A0"/>
    <w:rsid w:val="00394938"/>
    <w:rsid w:val="003A7209"/>
    <w:rsid w:val="003E493E"/>
    <w:rsid w:val="003F0AAC"/>
    <w:rsid w:val="003F30F2"/>
    <w:rsid w:val="004003EE"/>
    <w:rsid w:val="00406ED1"/>
    <w:rsid w:val="00415EA6"/>
    <w:rsid w:val="00416111"/>
    <w:rsid w:val="00417B98"/>
    <w:rsid w:val="004B5573"/>
    <w:rsid w:val="004C1C9D"/>
    <w:rsid w:val="004D0148"/>
    <w:rsid w:val="004E4676"/>
    <w:rsid w:val="004F1537"/>
    <w:rsid w:val="005860E6"/>
    <w:rsid w:val="005E48CF"/>
    <w:rsid w:val="006137A9"/>
    <w:rsid w:val="00671E8B"/>
    <w:rsid w:val="00684A71"/>
    <w:rsid w:val="006B4C01"/>
    <w:rsid w:val="006D7E2D"/>
    <w:rsid w:val="00703DCA"/>
    <w:rsid w:val="007063F3"/>
    <w:rsid w:val="00706EA7"/>
    <w:rsid w:val="00715BC1"/>
    <w:rsid w:val="007A574B"/>
    <w:rsid w:val="007B127C"/>
    <w:rsid w:val="007E6FF6"/>
    <w:rsid w:val="008328B4"/>
    <w:rsid w:val="00871DA1"/>
    <w:rsid w:val="00873B7C"/>
    <w:rsid w:val="008759B3"/>
    <w:rsid w:val="008A1F5E"/>
    <w:rsid w:val="008B6FC0"/>
    <w:rsid w:val="008F35E2"/>
    <w:rsid w:val="008F5AFC"/>
    <w:rsid w:val="008F79CF"/>
    <w:rsid w:val="009637E4"/>
    <w:rsid w:val="00964CD4"/>
    <w:rsid w:val="00964EAD"/>
    <w:rsid w:val="00966151"/>
    <w:rsid w:val="009710D8"/>
    <w:rsid w:val="009A068A"/>
    <w:rsid w:val="009B70AF"/>
    <w:rsid w:val="009B74B8"/>
    <w:rsid w:val="009C4705"/>
    <w:rsid w:val="009E726D"/>
    <w:rsid w:val="00A3251C"/>
    <w:rsid w:val="00A466F2"/>
    <w:rsid w:val="00A54B21"/>
    <w:rsid w:val="00A55554"/>
    <w:rsid w:val="00A87048"/>
    <w:rsid w:val="00AB4CA1"/>
    <w:rsid w:val="00AD71B8"/>
    <w:rsid w:val="00B02D3E"/>
    <w:rsid w:val="00B2615A"/>
    <w:rsid w:val="00B324D4"/>
    <w:rsid w:val="00B340EF"/>
    <w:rsid w:val="00B36FED"/>
    <w:rsid w:val="00B50BFD"/>
    <w:rsid w:val="00B643B6"/>
    <w:rsid w:val="00B94B2E"/>
    <w:rsid w:val="00BE4926"/>
    <w:rsid w:val="00C35C5B"/>
    <w:rsid w:val="00C626EF"/>
    <w:rsid w:val="00C6341E"/>
    <w:rsid w:val="00C732A5"/>
    <w:rsid w:val="00C81B87"/>
    <w:rsid w:val="00C84EDD"/>
    <w:rsid w:val="00CE12F2"/>
    <w:rsid w:val="00D07625"/>
    <w:rsid w:val="00D17E6E"/>
    <w:rsid w:val="00D30835"/>
    <w:rsid w:val="00D41633"/>
    <w:rsid w:val="00D618DD"/>
    <w:rsid w:val="00D641A2"/>
    <w:rsid w:val="00D83717"/>
    <w:rsid w:val="00D8552D"/>
    <w:rsid w:val="00D973E4"/>
    <w:rsid w:val="00DA1DE6"/>
    <w:rsid w:val="00DA460A"/>
    <w:rsid w:val="00DC61D5"/>
    <w:rsid w:val="00DD6E22"/>
    <w:rsid w:val="00E21289"/>
    <w:rsid w:val="00E2723F"/>
    <w:rsid w:val="00E42D26"/>
    <w:rsid w:val="00E449F7"/>
    <w:rsid w:val="00E470CD"/>
    <w:rsid w:val="00E5064D"/>
    <w:rsid w:val="00E54C74"/>
    <w:rsid w:val="00E74AF3"/>
    <w:rsid w:val="00EA079D"/>
    <w:rsid w:val="00EA4667"/>
    <w:rsid w:val="00F02D28"/>
    <w:rsid w:val="00F12699"/>
    <w:rsid w:val="00F13538"/>
    <w:rsid w:val="00F1797A"/>
    <w:rsid w:val="00F2487F"/>
    <w:rsid w:val="00F530A1"/>
    <w:rsid w:val="00F63021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933C1-6E86-944C-B61C-2306F979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5F23E-7EEF-4E22-BEE9-C836C62B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Usuario</cp:lastModifiedBy>
  <cp:revision>8</cp:revision>
  <cp:lastPrinted>2018-12-29T12:23:00Z</cp:lastPrinted>
  <dcterms:created xsi:type="dcterms:W3CDTF">2020-05-31T02:03:00Z</dcterms:created>
  <dcterms:modified xsi:type="dcterms:W3CDTF">2020-09-09T20:27:00Z</dcterms:modified>
</cp:coreProperties>
</file>