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5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43"/>
        <w:gridCol w:w="1987"/>
        <w:gridCol w:w="150"/>
        <w:gridCol w:w="1397"/>
        <w:gridCol w:w="1038"/>
        <w:gridCol w:w="930"/>
        <w:gridCol w:w="1055"/>
        <w:gridCol w:w="210"/>
        <w:gridCol w:w="1916"/>
        <w:gridCol w:w="333"/>
        <w:gridCol w:w="1690"/>
        <w:gridCol w:w="2109"/>
        <w:gridCol w:w="9"/>
      </w:tblGrid>
      <w:tr w:rsidR="00A75566" w:rsidRPr="004C1C9D" w:rsidTr="00D17E12">
        <w:trPr>
          <w:gridAfter w:val="1"/>
          <w:wAfter w:w="9" w:type="dxa"/>
          <w:trHeight w:val="461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CURSO:</w:t>
            </w:r>
          </w:p>
        </w:tc>
        <w:tc>
          <w:tcPr>
            <w:tcW w:w="915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 xml:space="preserve">ADMINISTRAÇÃO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SEMESTRE: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F6597E" w:rsidP="00D17E1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A75566" w:rsidRPr="000017D4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</w:tr>
      <w:tr w:rsidR="00A75566" w:rsidRPr="004C1C9D" w:rsidTr="00D17E12">
        <w:trPr>
          <w:gridAfter w:val="1"/>
          <w:wAfter w:w="9" w:type="dxa"/>
          <w:trHeight w:val="461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PERIODO: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5°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TURMA: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0B68F8" w:rsidP="00D17E12">
            <w:pPr>
              <w:jc w:val="center"/>
              <w:rPr>
                <w:b/>
              </w:rPr>
            </w:pPr>
            <w:r>
              <w:rPr>
                <w:b/>
              </w:rPr>
              <w:t>BBV</w:t>
            </w:r>
            <w:r w:rsidR="00A75566" w:rsidRPr="000017D4">
              <w:rPr>
                <w:b/>
              </w:rPr>
              <w:t>0020105NNA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TURNO: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NOITE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BLOCO: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0B68F8" w:rsidP="00D17E12">
            <w:pPr>
              <w:jc w:val="center"/>
              <w:rPr>
                <w:b/>
              </w:rPr>
            </w:pPr>
            <w:r>
              <w:rPr>
                <w:b/>
              </w:rPr>
              <w:t>BBV</w:t>
            </w:r>
          </w:p>
        </w:tc>
      </w:tr>
      <w:tr w:rsidR="00A75566" w:rsidRPr="004C1C9D" w:rsidTr="00D17E12">
        <w:trPr>
          <w:gridAfter w:val="1"/>
          <w:wAfter w:w="9" w:type="dxa"/>
          <w:trHeight w:val="115"/>
        </w:trPr>
        <w:tc>
          <w:tcPr>
            <w:tcW w:w="1490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566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5566" w:rsidRPr="004C1C9D" w:rsidTr="000B68F8">
        <w:trPr>
          <w:trHeight w:val="461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75566" w:rsidRPr="00646CBD" w:rsidTr="000B68F8">
        <w:trPr>
          <w:trHeight w:val="1398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18:40 às 20:10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8" w:rsidRPr="00EE748A" w:rsidRDefault="000B68F8" w:rsidP="000B68F8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ADMINISTRAÇÃO DE MARKETING I</w:t>
            </w:r>
          </w:p>
          <w:p w:rsidR="00EE748A" w:rsidRPr="00EE748A" w:rsidRDefault="000B68F8" w:rsidP="00EE748A">
            <w:pPr>
              <w:spacing w:line="276" w:lineRule="auto"/>
              <w:jc w:val="center"/>
            </w:pPr>
            <w:r>
              <w:t>DJALMA</w:t>
            </w:r>
          </w:p>
          <w:p w:rsidR="00EE748A" w:rsidRPr="00EE748A" w:rsidRDefault="00EE748A" w:rsidP="00EE748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E748A">
              <w:t>SALA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57" w:rsidRPr="00EE748A" w:rsidRDefault="00EE3F57" w:rsidP="00EE3F57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ORGANIZAÇÃO, SISTEMAS E MÉTODOS</w:t>
            </w:r>
          </w:p>
          <w:p w:rsidR="00EE3F57" w:rsidRPr="00EE748A" w:rsidRDefault="00EE3F57" w:rsidP="00EE3F57">
            <w:pPr>
              <w:spacing w:line="276" w:lineRule="auto"/>
              <w:jc w:val="center"/>
            </w:pPr>
            <w:r w:rsidRPr="00EE748A">
              <w:t>DOL</w:t>
            </w:r>
          </w:p>
          <w:p w:rsidR="00A75566" w:rsidRPr="00646CBD" w:rsidRDefault="00EE3F57" w:rsidP="00EE3F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8A" w:rsidRDefault="00EE748A" w:rsidP="00EE748A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ADMINISTRAÇÃO  DE RECURSOS HUMANOS I</w:t>
            </w:r>
          </w:p>
          <w:p w:rsidR="00EE748A" w:rsidRDefault="000B68F8" w:rsidP="00EE748A">
            <w:pPr>
              <w:spacing w:line="276" w:lineRule="auto"/>
              <w:jc w:val="center"/>
            </w:pPr>
            <w:r>
              <w:t>IRENILDA</w:t>
            </w:r>
          </w:p>
          <w:p w:rsidR="00EE748A" w:rsidRPr="00EE748A" w:rsidRDefault="00EE748A" w:rsidP="00EE748A">
            <w:pPr>
              <w:spacing w:line="276" w:lineRule="auto"/>
              <w:jc w:val="center"/>
              <w:rPr>
                <w:b/>
              </w:rPr>
            </w:pPr>
            <w:r>
              <w:t>SALA</w:t>
            </w:r>
          </w:p>
          <w:p w:rsidR="00A75566" w:rsidRPr="00646CBD" w:rsidRDefault="00A75566" w:rsidP="00D17E12">
            <w:pPr>
              <w:spacing w:line="276" w:lineRule="auto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8A" w:rsidRPr="00EE748A" w:rsidRDefault="000B68F8" w:rsidP="00EE748A">
            <w:pPr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SUSTENTABILIDADE EMPRESARIAL</w:t>
            </w:r>
          </w:p>
          <w:p w:rsidR="00EE748A" w:rsidRPr="00EE748A" w:rsidRDefault="000B68F8" w:rsidP="00EE748A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TICIANO</w:t>
            </w:r>
          </w:p>
          <w:p w:rsidR="00A75566" w:rsidRPr="006C40BD" w:rsidRDefault="00EE748A" w:rsidP="00EE74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rPr>
                <w:lang w:val="pt-BR"/>
              </w:rPr>
              <w:t>SALA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57" w:rsidRPr="00EE748A" w:rsidRDefault="00EE3F57" w:rsidP="00EE3F57">
            <w:pPr>
              <w:spacing w:line="276" w:lineRule="auto"/>
              <w:jc w:val="center"/>
              <w:rPr>
                <w:b/>
                <w:lang w:val="pt-BR"/>
              </w:rPr>
            </w:pPr>
            <w:r w:rsidRPr="00EE748A">
              <w:rPr>
                <w:b/>
                <w:lang w:val="pt-BR"/>
              </w:rPr>
              <w:t>ADMINISTRAÇÃO DE MATERIAIS</w:t>
            </w:r>
          </w:p>
          <w:p w:rsidR="00EE3F57" w:rsidRPr="00EE748A" w:rsidRDefault="00EE3F57" w:rsidP="00EE3F57">
            <w:pPr>
              <w:spacing w:line="276" w:lineRule="auto"/>
              <w:jc w:val="center"/>
              <w:rPr>
                <w:lang w:val="pt-BR"/>
              </w:rPr>
            </w:pPr>
            <w:r w:rsidRPr="00EE748A">
              <w:rPr>
                <w:lang w:val="pt-BR"/>
              </w:rPr>
              <w:t>EMERSON BARROS</w:t>
            </w:r>
          </w:p>
          <w:p w:rsidR="00EE748A" w:rsidRPr="00646CBD" w:rsidRDefault="00EE3F57" w:rsidP="00EE3F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lang w:val="pt-BR"/>
              </w:rPr>
              <w:t xml:space="preserve">   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46063" w:rsidRDefault="00A75566" w:rsidP="00D17E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60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A75566" w:rsidRPr="00646CBD" w:rsidRDefault="00A75566" w:rsidP="00D17E1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75566" w:rsidRPr="00646CBD" w:rsidTr="000B68F8">
        <w:trPr>
          <w:trHeight w:val="1217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21:50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8" w:rsidRPr="00EE748A" w:rsidRDefault="000B68F8" w:rsidP="000B68F8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ADMINISTRAÇÃO DE MARKETING I</w:t>
            </w:r>
          </w:p>
          <w:p w:rsidR="000B68F8" w:rsidRPr="00EE748A" w:rsidRDefault="000B68F8" w:rsidP="000B68F8">
            <w:pPr>
              <w:spacing w:line="276" w:lineRule="auto"/>
              <w:jc w:val="center"/>
            </w:pPr>
            <w:r>
              <w:t>DJALMA</w:t>
            </w:r>
          </w:p>
          <w:p w:rsidR="00EE748A" w:rsidRPr="007F495D" w:rsidRDefault="000B68F8" w:rsidP="000B68F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EE748A">
              <w:t>SALA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57" w:rsidRPr="00EE748A" w:rsidRDefault="00EE3F57" w:rsidP="00EE3F57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ORGANIZAÇÃO, SISTEMAS E MÉTODOS</w:t>
            </w:r>
          </w:p>
          <w:p w:rsidR="00EE3F57" w:rsidRPr="00EE748A" w:rsidRDefault="00EE3F57" w:rsidP="00EE3F57">
            <w:pPr>
              <w:spacing w:line="276" w:lineRule="auto"/>
              <w:jc w:val="center"/>
            </w:pPr>
            <w:r w:rsidRPr="00EE748A">
              <w:t>DOL</w:t>
            </w:r>
          </w:p>
          <w:p w:rsidR="00EE748A" w:rsidRPr="00646CBD" w:rsidRDefault="00EE3F57" w:rsidP="00EE3F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48A"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8" w:rsidRDefault="000B68F8" w:rsidP="000B68F8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ADMINISTRAÇÃO  DE RECURSOS HUMANOS I</w:t>
            </w:r>
          </w:p>
          <w:p w:rsidR="000B68F8" w:rsidRDefault="000B68F8" w:rsidP="000B68F8">
            <w:pPr>
              <w:spacing w:line="276" w:lineRule="auto"/>
              <w:jc w:val="center"/>
            </w:pPr>
            <w:r>
              <w:t>IRENILDA</w:t>
            </w:r>
          </w:p>
          <w:p w:rsidR="000B68F8" w:rsidRPr="00EE748A" w:rsidRDefault="000B68F8" w:rsidP="000B68F8">
            <w:pPr>
              <w:spacing w:line="276" w:lineRule="auto"/>
              <w:jc w:val="center"/>
              <w:rPr>
                <w:b/>
              </w:rPr>
            </w:pPr>
            <w:r>
              <w:t>SALA</w:t>
            </w:r>
          </w:p>
          <w:p w:rsidR="00EE748A" w:rsidRPr="006C40BD" w:rsidRDefault="00EE748A" w:rsidP="00EE74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8" w:rsidRPr="00EE748A" w:rsidRDefault="000B68F8" w:rsidP="000B68F8">
            <w:pPr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SUSTENTABILIDADE EMPRESARIAL</w:t>
            </w:r>
          </w:p>
          <w:p w:rsidR="000B68F8" w:rsidRPr="00EE748A" w:rsidRDefault="000B68F8" w:rsidP="000B68F8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TICIANO</w:t>
            </w:r>
          </w:p>
          <w:p w:rsidR="00A75566" w:rsidRPr="006C40BD" w:rsidRDefault="000B68F8" w:rsidP="000B68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rPr>
                <w:lang w:val="pt-BR"/>
              </w:rPr>
              <w:t>SALA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F57" w:rsidRPr="00EE748A" w:rsidRDefault="00EE3F57" w:rsidP="00EE3F57">
            <w:pPr>
              <w:spacing w:line="276" w:lineRule="auto"/>
              <w:jc w:val="center"/>
              <w:rPr>
                <w:b/>
                <w:lang w:val="pt-BR"/>
              </w:rPr>
            </w:pPr>
            <w:r w:rsidRPr="00EE748A">
              <w:rPr>
                <w:b/>
                <w:lang w:val="pt-BR"/>
              </w:rPr>
              <w:t>ADMINISTRAÇ</w:t>
            </w:r>
            <w:bookmarkStart w:id="0" w:name="_GoBack"/>
            <w:bookmarkEnd w:id="0"/>
            <w:r w:rsidRPr="00EE748A">
              <w:rPr>
                <w:b/>
                <w:lang w:val="pt-BR"/>
              </w:rPr>
              <w:t>ÃO DE MATERIAIS</w:t>
            </w:r>
          </w:p>
          <w:p w:rsidR="00EE3F57" w:rsidRPr="00EE748A" w:rsidRDefault="00EE3F57" w:rsidP="00EE3F57">
            <w:pPr>
              <w:spacing w:line="276" w:lineRule="auto"/>
              <w:jc w:val="center"/>
              <w:rPr>
                <w:lang w:val="pt-BR"/>
              </w:rPr>
            </w:pPr>
            <w:r w:rsidRPr="00EE748A">
              <w:rPr>
                <w:lang w:val="pt-BR"/>
              </w:rPr>
              <w:t>EMERSON BARROS</w:t>
            </w:r>
          </w:p>
          <w:p w:rsidR="00A75566" w:rsidRPr="00EE748A" w:rsidRDefault="00EE3F57" w:rsidP="00EE3F5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lang w:val="pt-BR"/>
              </w:rPr>
              <w:t xml:space="preserve">     </w:t>
            </w:r>
            <w:r w:rsidRPr="00EE748A">
              <w:rPr>
                <w:lang w:val="pt-BR"/>
              </w:rPr>
              <w:t>SALA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46063" w:rsidRDefault="00A75566" w:rsidP="00D17E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60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A75566" w:rsidRPr="00646CBD" w:rsidRDefault="00A75566" w:rsidP="00D17E1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75566" w:rsidRPr="004C1C9D" w:rsidTr="00D17E1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A75566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D17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D17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Códigos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r w:rsidRPr="00EE748A">
              <w:t>SUSTENTABILIDADE EMPRESÁRIAL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pPr>
              <w:jc w:val="center"/>
            </w:pPr>
            <w:r w:rsidRPr="00EE748A">
              <w:t>9986000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r w:rsidRPr="00EE748A">
              <w:t>ADMINISTRAÇÃO  DE RECURSOS HUMANOS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pPr>
              <w:jc w:val="center"/>
            </w:pPr>
            <w:r w:rsidRPr="00EE748A">
              <w:t>990700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r w:rsidRPr="00EE748A">
              <w:t>ADMINISTRAÇÃO DE MATERIAIS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pPr>
              <w:jc w:val="center"/>
            </w:pPr>
            <w:r w:rsidRPr="00EE748A">
              <w:t>991500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r w:rsidRPr="00EE748A">
              <w:t>ADMINISTRAÇÃO DE MARKETING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pPr>
              <w:jc w:val="center"/>
            </w:pPr>
            <w:r w:rsidRPr="00EE748A">
              <w:t>990800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r w:rsidRPr="00EE748A">
              <w:t>ORGANIZAÇÃO, SISTEMAS E MÉTODOS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pPr>
              <w:jc w:val="center"/>
            </w:pPr>
            <w:r w:rsidRPr="00EE748A">
              <w:t>991000</w:t>
            </w:r>
          </w:p>
        </w:tc>
      </w:tr>
    </w:tbl>
    <w:p w:rsidR="00A75566" w:rsidRPr="004645DE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CD06AA" w:rsidRDefault="00CD06AA" w:rsidP="00CD06AA"/>
    <w:p w:rsidR="006C7CC5" w:rsidRDefault="006C7CC5" w:rsidP="006C7CC5"/>
    <w:sectPr w:rsidR="006C7CC5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F8" w:rsidRPr="00736229" w:rsidRDefault="00686D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86DF8" w:rsidRPr="00736229" w:rsidRDefault="00686D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F8" w:rsidRPr="00736229" w:rsidRDefault="00686D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86DF8" w:rsidRPr="00736229" w:rsidRDefault="00686DF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7D4"/>
    <w:rsid w:val="00080245"/>
    <w:rsid w:val="000A2669"/>
    <w:rsid w:val="000B23D8"/>
    <w:rsid w:val="000B68F8"/>
    <w:rsid w:val="000D3160"/>
    <w:rsid w:val="00160F1D"/>
    <w:rsid w:val="0018552F"/>
    <w:rsid w:val="00226755"/>
    <w:rsid w:val="002370E9"/>
    <w:rsid w:val="002957B7"/>
    <w:rsid w:val="002A3F2F"/>
    <w:rsid w:val="002A714A"/>
    <w:rsid w:val="003112E3"/>
    <w:rsid w:val="0031152A"/>
    <w:rsid w:val="00377920"/>
    <w:rsid w:val="003823A0"/>
    <w:rsid w:val="00394938"/>
    <w:rsid w:val="00406ED1"/>
    <w:rsid w:val="00417B98"/>
    <w:rsid w:val="004907BE"/>
    <w:rsid w:val="00497572"/>
    <w:rsid w:val="004B5573"/>
    <w:rsid w:val="004C0BBD"/>
    <w:rsid w:val="004C1C9D"/>
    <w:rsid w:val="00671E8B"/>
    <w:rsid w:val="00673556"/>
    <w:rsid w:val="0068101B"/>
    <w:rsid w:val="00686DF8"/>
    <w:rsid w:val="00687895"/>
    <w:rsid w:val="006C7CC5"/>
    <w:rsid w:val="006E2537"/>
    <w:rsid w:val="00715BC1"/>
    <w:rsid w:val="00734D7D"/>
    <w:rsid w:val="00741C05"/>
    <w:rsid w:val="007A574B"/>
    <w:rsid w:val="007B127C"/>
    <w:rsid w:val="007E2C74"/>
    <w:rsid w:val="007E6FF6"/>
    <w:rsid w:val="008170B5"/>
    <w:rsid w:val="008328B4"/>
    <w:rsid w:val="008920BB"/>
    <w:rsid w:val="00894559"/>
    <w:rsid w:val="008A1F5E"/>
    <w:rsid w:val="008F5AFC"/>
    <w:rsid w:val="008F79CF"/>
    <w:rsid w:val="00966151"/>
    <w:rsid w:val="009710D8"/>
    <w:rsid w:val="009B70AF"/>
    <w:rsid w:val="009C15BD"/>
    <w:rsid w:val="009E2FD6"/>
    <w:rsid w:val="00A3251C"/>
    <w:rsid w:val="00A75566"/>
    <w:rsid w:val="00A87048"/>
    <w:rsid w:val="00AD71B8"/>
    <w:rsid w:val="00B02D3E"/>
    <w:rsid w:val="00B03D9D"/>
    <w:rsid w:val="00B2615A"/>
    <w:rsid w:val="00B31AC0"/>
    <w:rsid w:val="00B36FED"/>
    <w:rsid w:val="00B643B6"/>
    <w:rsid w:val="00B94B2E"/>
    <w:rsid w:val="00BF0E81"/>
    <w:rsid w:val="00C626EF"/>
    <w:rsid w:val="00C7170B"/>
    <w:rsid w:val="00C84EDD"/>
    <w:rsid w:val="00CD06AA"/>
    <w:rsid w:val="00D07625"/>
    <w:rsid w:val="00D17E6E"/>
    <w:rsid w:val="00D30835"/>
    <w:rsid w:val="00D8552D"/>
    <w:rsid w:val="00DA460A"/>
    <w:rsid w:val="00DD6E22"/>
    <w:rsid w:val="00E702F1"/>
    <w:rsid w:val="00E74AF3"/>
    <w:rsid w:val="00EA079D"/>
    <w:rsid w:val="00EE3F57"/>
    <w:rsid w:val="00EE748A"/>
    <w:rsid w:val="00F12699"/>
    <w:rsid w:val="00F13538"/>
    <w:rsid w:val="00F65630"/>
    <w:rsid w:val="00F6597E"/>
    <w:rsid w:val="00F73267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F7F1C-C24A-494E-B084-08EB2D3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627B4-16EE-4498-A89D-574BB2A5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2017-01-31T23:33:00Z</dcterms:created>
  <dcterms:modified xsi:type="dcterms:W3CDTF">2017-01-31T23:33:00Z</dcterms:modified>
</cp:coreProperties>
</file>