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891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2"/>
        <w:gridCol w:w="145"/>
        <w:gridCol w:w="2003"/>
        <w:gridCol w:w="151"/>
        <w:gridCol w:w="1408"/>
        <w:gridCol w:w="746"/>
        <w:gridCol w:w="1238"/>
        <w:gridCol w:w="916"/>
        <w:gridCol w:w="360"/>
        <w:gridCol w:w="1794"/>
        <w:gridCol w:w="474"/>
        <w:gridCol w:w="1701"/>
        <w:gridCol w:w="2126"/>
        <w:gridCol w:w="7"/>
      </w:tblGrid>
      <w:tr w:rsidR="00A87048" w:rsidRPr="00065D2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87048" w:rsidRPr="00065D2B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065D2B">
              <w:rPr>
                <w:b/>
                <w:sz w:val="16"/>
                <w:szCs w:val="16"/>
              </w:rPr>
              <w:t>CURSO:</w:t>
            </w:r>
          </w:p>
        </w:tc>
        <w:tc>
          <w:tcPr>
            <w:tcW w:w="9235" w:type="dxa"/>
            <w:gridSpan w:val="10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ADMINISTRAÇÃO E CIÊNCIAS CONTÁBEIS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A87048" w:rsidRPr="00065D2B" w:rsidRDefault="00A87048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SEMESTRE: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A87048" w:rsidRPr="00065D2B" w:rsidRDefault="00065D2B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2017.1</w:t>
            </w:r>
          </w:p>
        </w:tc>
      </w:tr>
      <w:tr w:rsidR="00B643B6" w:rsidRPr="00065D2B" w:rsidTr="00F92862">
        <w:trPr>
          <w:gridAfter w:val="1"/>
          <w:wAfter w:w="7" w:type="dxa"/>
          <w:trHeight w:val="454"/>
        </w:trPr>
        <w:tc>
          <w:tcPr>
            <w:tcW w:w="1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PERIODO:</w:t>
            </w:r>
          </w:p>
        </w:tc>
        <w:tc>
          <w:tcPr>
            <w:tcW w:w="21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652A60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  <w:r w:rsidR="00065D2B" w:rsidRPr="00065D2B">
              <w:rPr>
                <w:b/>
                <w:sz w:val="16"/>
                <w:szCs w:val="16"/>
              </w:rPr>
              <w:t>º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TURMA: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GRA</w:t>
            </w:r>
            <w:r w:rsidR="00652A60">
              <w:rPr>
                <w:b/>
                <w:sz w:val="16"/>
                <w:szCs w:val="16"/>
              </w:rPr>
              <w:t>0020103</w:t>
            </w:r>
            <w:r w:rsidR="00BE552C">
              <w:rPr>
                <w:b/>
                <w:sz w:val="16"/>
                <w:szCs w:val="16"/>
              </w:rPr>
              <w:t>GM</w:t>
            </w:r>
            <w:r w:rsidR="00065D2B" w:rsidRPr="00065D2B">
              <w:rPr>
                <w:b/>
                <w:sz w:val="16"/>
                <w:szCs w:val="16"/>
              </w:rPr>
              <w:t>A</w:t>
            </w:r>
          </w:p>
        </w:tc>
        <w:tc>
          <w:tcPr>
            <w:tcW w:w="127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TURNO:</w:t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43B6" w:rsidRPr="00065D2B" w:rsidRDefault="00BE552C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MANHÃ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BLOCO: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AB05FE" w:rsidP="00B643B6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</w:t>
            </w:r>
          </w:p>
        </w:tc>
      </w:tr>
      <w:tr w:rsidR="00B643B6" w:rsidRPr="00065D2B" w:rsidTr="00F92862">
        <w:trPr>
          <w:gridAfter w:val="1"/>
          <w:wAfter w:w="7" w:type="dxa"/>
          <w:trHeight w:val="113"/>
        </w:trPr>
        <w:tc>
          <w:tcPr>
            <w:tcW w:w="14884" w:type="dxa"/>
            <w:gridSpan w:val="13"/>
            <w:tcBorders>
              <w:top w:val="single" w:sz="8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B643B6" w:rsidRPr="00065D2B" w:rsidRDefault="00B643B6" w:rsidP="00B643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454"/>
        </w:trPr>
        <w:tc>
          <w:tcPr>
            <w:tcW w:w="1967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HORÁRIO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SEGUNDA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TERÇA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QUARTA</w:t>
            </w:r>
          </w:p>
        </w:tc>
        <w:tc>
          <w:tcPr>
            <w:tcW w:w="215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QUINTA</w:t>
            </w:r>
          </w:p>
        </w:tc>
        <w:tc>
          <w:tcPr>
            <w:tcW w:w="217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SEXTA</w:t>
            </w:r>
          </w:p>
        </w:tc>
        <w:tc>
          <w:tcPr>
            <w:tcW w:w="213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B643B6" w:rsidRPr="00065D2B" w:rsidRDefault="00B643B6" w:rsidP="00B643B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SABADO</w:t>
            </w: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08</w:t>
            </w:r>
            <w:r w:rsidR="00822621" w:rsidRPr="00065D2B">
              <w:rPr>
                <w:b/>
                <w:sz w:val="16"/>
                <w:szCs w:val="16"/>
              </w:rPr>
              <w:t>:30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09:1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60" w:rsidRDefault="00652A60" w:rsidP="00AB05FE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SISTEMAS DE INFORMAÇÃO</w:t>
            </w:r>
          </w:p>
          <w:p w:rsidR="00652A60" w:rsidRDefault="00652A60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FLÁVIO FÉLIX</w:t>
            </w:r>
          </w:p>
          <w:p w:rsidR="00F92862" w:rsidRPr="00065D2B" w:rsidRDefault="00AB05FE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1C" w:rsidRDefault="006F721C" w:rsidP="006F72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6F721C" w:rsidRPr="00065D2B" w:rsidRDefault="006F721C" w:rsidP="006F72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065D2B" w:rsidRDefault="006F721C" w:rsidP="006F72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60" w:rsidRPr="00065D2B" w:rsidRDefault="00652A60" w:rsidP="00652A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ECONOMIA E GESTÃO </w:t>
            </w:r>
            <w:r>
              <w:rPr>
                <w:sz w:val="16"/>
                <w:szCs w:val="16"/>
              </w:rPr>
              <w:t>JAILSON</w:t>
            </w:r>
          </w:p>
          <w:p w:rsidR="00F92862" w:rsidRPr="00065D2B" w:rsidRDefault="00652A60" w:rsidP="00652A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 xml:space="preserve">Sala 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60" w:rsidRDefault="00652A60" w:rsidP="007B127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ADMINISTRAÇÃO FINANCEIRA E ORÇAMENTÁRIA </w:t>
            </w:r>
          </w:p>
          <w:p w:rsidR="00F92862" w:rsidRPr="00065D2B" w:rsidRDefault="00652A60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FABIANY</w:t>
            </w:r>
          </w:p>
          <w:p w:rsidR="00F92862" w:rsidRPr="00065D2B" w:rsidRDefault="00F92862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1C" w:rsidRDefault="006F721C" w:rsidP="006F72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6F721C" w:rsidRPr="00065D2B" w:rsidRDefault="006F721C" w:rsidP="006F721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WALDOMIRO</w:t>
            </w:r>
          </w:p>
          <w:p w:rsidR="00F92862" w:rsidRPr="00065D2B" w:rsidRDefault="006F721C" w:rsidP="006F72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BE552C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09:10 </w:t>
            </w:r>
            <w:r w:rsidR="00F92862" w:rsidRPr="00065D2B">
              <w:rPr>
                <w:b/>
                <w:sz w:val="16"/>
                <w:szCs w:val="16"/>
              </w:rPr>
              <w:t xml:space="preserve">às </w:t>
            </w:r>
            <w:r>
              <w:rPr>
                <w:b/>
                <w:sz w:val="16"/>
                <w:szCs w:val="16"/>
              </w:rPr>
              <w:t>10:0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60" w:rsidRDefault="00652A60" w:rsidP="00652A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SISTEMAS DE INFORMAÇÃO</w:t>
            </w:r>
          </w:p>
          <w:p w:rsidR="00652A60" w:rsidRDefault="00652A60" w:rsidP="00652A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FLÁVIO FÉLIX</w:t>
            </w:r>
          </w:p>
          <w:p w:rsidR="00F92862" w:rsidRPr="00BE552C" w:rsidRDefault="00652A60" w:rsidP="00652A6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1C" w:rsidRDefault="006F721C" w:rsidP="006F72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6F721C" w:rsidRPr="00065D2B" w:rsidRDefault="006F721C" w:rsidP="006F72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AB05FE" w:rsidRDefault="006F721C" w:rsidP="006F721C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60" w:rsidRPr="00065D2B" w:rsidRDefault="00652A60" w:rsidP="00652A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ECONOMIA E GESTÃO </w:t>
            </w:r>
            <w:r>
              <w:rPr>
                <w:sz w:val="16"/>
                <w:szCs w:val="16"/>
              </w:rPr>
              <w:t>JAILSON</w:t>
            </w:r>
          </w:p>
          <w:p w:rsidR="00F92862" w:rsidRPr="001530A6" w:rsidRDefault="00652A60" w:rsidP="00652A6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60" w:rsidRDefault="00652A60" w:rsidP="00652A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ADMINISTRAÇÃO FINANCEIRA E ORÇAMENTÁRIA </w:t>
            </w:r>
          </w:p>
          <w:p w:rsidR="00652A60" w:rsidRPr="00065D2B" w:rsidRDefault="00652A60" w:rsidP="00652A60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FABIANY</w:t>
            </w:r>
          </w:p>
          <w:p w:rsidR="00F92862" w:rsidRPr="001530A6" w:rsidRDefault="00652A60" w:rsidP="00652A60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1C" w:rsidRDefault="006F721C" w:rsidP="006F72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6F721C" w:rsidRPr="00065D2B" w:rsidRDefault="006F721C" w:rsidP="006F721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WALDOMIRO</w:t>
            </w:r>
          </w:p>
          <w:p w:rsidR="00F92862" w:rsidRPr="00065D2B" w:rsidRDefault="006F721C" w:rsidP="006F721C">
            <w:pPr>
              <w:spacing w:line="276" w:lineRule="auto"/>
              <w:jc w:val="center"/>
              <w:rPr>
                <w:b/>
                <w:sz w:val="16"/>
                <w:szCs w:val="16"/>
                <w:lang w:val="pt-BR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BE552C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11:0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30A6" w:rsidRDefault="001530A6" w:rsidP="001530A6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MATEMÁTICA FINANCEIRA</w:t>
            </w:r>
          </w:p>
          <w:p w:rsidR="001530A6" w:rsidRPr="00065D2B" w:rsidRDefault="001530A6" w:rsidP="001530A6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WALDOMIRO</w:t>
            </w:r>
          </w:p>
          <w:p w:rsidR="00F92862" w:rsidRPr="00065D2B" w:rsidRDefault="00652A60" w:rsidP="00652A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F721C" w:rsidRDefault="006F721C" w:rsidP="006F72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METODOLOGIA DA PESQUISA  </w:t>
            </w:r>
          </w:p>
          <w:p w:rsidR="006F721C" w:rsidRPr="00065D2B" w:rsidRDefault="006F721C" w:rsidP="006F721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DOL</w:t>
            </w:r>
          </w:p>
          <w:p w:rsidR="00F92862" w:rsidRPr="00065D2B" w:rsidRDefault="006F721C" w:rsidP="006F72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2A60" w:rsidRPr="00065D2B" w:rsidRDefault="00652A60" w:rsidP="00652A60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ECONOMIA E GESTÃO </w:t>
            </w:r>
            <w:r>
              <w:rPr>
                <w:sz w:val="16"/>
                <w:szCs w:val="16"/>
              </w:rPr>
              <w:t>JAILSON</w:t>
            </w:r>
          </w:p>
          <w:p w:rsidR="00F92862" w:rsidRPr="00065D2B" w:rsidRDefault="00652A60" w:rsidP="00652A60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</w:p>
        </w:tc>
        <w:tc>
          <w:tcPr>
            <w:tcW w:w="21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53C" w:rsidRDefault="0062053C" w:rsidP="006205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 xml:space="preserve">ADMINISTRAÇÃO FINANCEIRA E ORÇAMENTÁRIA </w:t>
            </w:r>
          </w:p>
          <w:p w:rsidR="0062053C" w:rsidRPr="00065D2B" w:rsidRDefault="0062053C" w:rsidP="006205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FABIANY</w:t>
            </w:r>
          </w:p>
          <w:p w:rsidR="00F92862" w:rsidRPr="00065D2B" w:rsidRDefault="0062053C" w:rsidP="006205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  <w:r w:rsidR="001530A6" w:rsidRPr="00065D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065D2B" w:rsidRDefault="0062053C" w:rsidP="006F721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2133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065D2B" w:rsidRPr="00065D2B" w:rsidRDefault="00065D2B" w:rsidP="00065D2B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065D2B" w:rsidRDefault="00F92862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  <w:tr w:rsidR="00F92862" w:rsidRPr="00065D2B" w:rsidTr="00F92862">
        <w:trPr>
          <w:trHeight w:val="907"/>
        </w:trPr>
        <w:tc>
          <w:tcPr>
            <w:tcW w:w="196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92862" w:rsidRPr="00065D2B" w:rsidRDefault="00BE552C" w:rsidP="00822621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11:0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  <w:r w:rsidR="00F92862" w:rsidRPr="00065D2B">
              <w:rPr>
                <w:b/>
                <w:sz w:val="16"/>
                <w:szCs w:val="16"/>
              </w:rPr>
              <w:t xml:space="preserve"> às </w:t>
            </w:r>
            <w:r>
              <w:rPr>
                <w:b/>
                <w:sz w:val="16"/>
                <w:szCs w:val="16"/>
              </w:rPr>
              <w:t>11:5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62053C" w:rsidP="006205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62053C" w:rsidP="007B127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92862" w:rsidRPr="00065D2B" w:rsidRDefault="0062053C" w:rsidP="00AB05FE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2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2053C" w:rsidRDefault="0062053C" w:rsidP="0062053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652A60">
              <w:rPr>
                <w:b/>
                <w:sz w:val="16"/>
                <w:szCs w:val="16"/>
              </w:rPr>
              <w:t>SISTEMAS DE INFORMAÇÃO</w:t>
            </w:r>
          </w:p>
          <w:p w:rsidR="0062053C" w:rsidRDefault="0062053C" w:rsidP="0062053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FLÁVIO FÉLIX</w:t>
            </w:r>
          </w:p>
          <w:p w:rsidR="00F92862" w:rsidRPr="00065D2B" w:rsidRDefault="0062053C" w:rsidP="006205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Sala</w:t>
            </w:r>
            <w:r w:rsidR="00AB05FE" w:rsidRPr="00065D2B">
              <w:rPr>
                <w:sz w:val="16"/>
                <w:szCs w:val="16"/>
              </w:rPr>
              <w:t xml:space="preserve"> </w:t>
            </w:r>
          </w:p>
        </w:tc>
        <w:tc>
          <w:tcPr>
            <w:tcW w:w="21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92862" w:rsidRPr="00065D2B" w:rsidRDefault="0062053C" w:rsidP="00BE552C">
            <w:pPr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62053C" w:rsidRPr="00065D2B" w:rsidRDefault="0062053C" w:rsidP="0062053C">
            <w:pPr>
              <w:spacing w:line="276" w:lineRule="auto"/>
              <w:jc w:val="center"/>
              <w:rPr>
                <w:sz w:val="16"/>
                <w:szCs w:val="16"/>
              </w:rPr>
            </w:pPr>
            <w:r w:rsidRPr="00065D2B">
              <w:rPr>
                <w:b/>
                <w:color w:val="000000" w:themeColor="text1"/>
                <w:sz w:val="16"/>
                <w:szCs w:val="16"/>
              </w:rPr>
              <w:t>DIA LIVRE PARA REPOSIÇÃO DE AULA</w:t>
            </w:r>
          </w:p>
          <w:p w:rsidR="00F92862" w:rsidRPr="0062053C" w:rsidRDefault="00F92862" w:rsidP="00BE552C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</w:p>
        </w:tc>
      </w:tr>
    </w:tbl>
    <w:p w:rsidR="009710D8" w:rsidRPr="00065D2B" w:rsidRDefault="009710D8">
      <w:pPr>
        <w:rPr>
          <w:sz w:val="16"/>
          <w:szCs w:val="16"/>
        </w:rPr>
      </w:pPr>
    </w:p>
    <w:tbl>
      <w:tblPr>
        <w:tblW w:w="4858" w:type="dxa"/>
        <w:tblInd w:w="-69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7"/>
        <w:gridCol w:w="1304"/>
        <w:gridCol w:w="283"/>
        <w:gridCol w:w="1304"/>
      </w:tblGrid>
      <w:tr w:rsidR="009710D8" w:rsidRPr="00065D2B" w:rsidTr="00F92862">
        <w:trPr>
          <w:trHeight w:val="553"/>
        </w:trPr>
        <w:tc>
          <w:tcPr>
            <w:tcW w:w="19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9710D8" w:rsidRPr="00065D2B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INTERVALO: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710D8" w:rsidRPr="00065D2B" w:rsidRDefault="00BE552C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  <w:r w:rsidR="00822621" w:rsidRPr="00065D2B">
              <w:rPr>
                <w:b/>
                <w:sz w:val="16"/>
                <w:szCs w:val="16"/>
              </w:rPr>
              <w:t>0:10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710D8" w:rsidRPr="00065D2B" w:rsidRDefault="009710D8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065D2B">
              <w:rPr>
                <w:b/>
                <w:sz w:val="16"/>
                <w:szCs w:val="16"/>
              </w:rPr>
              <w:t>às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10D8" w:rsidRPr="00065D2B" w:rsidRDefault="00BE552C" w:rsidP="00EA079D">
            <w:pPr>
              <w:spacing w:line="276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10:1</w:t>
            </w:r>
            <w:r w:rsidR="00822621" w:rsidRPr="00065D2B">
              <w:rPr>
                <w:b/>
                <w:sz w:val="16"/>
                <w:szCs w:val="16"/>
              </w:rPr>
              <w:t>0</w:t>
            </w:r>
          </w:p>
        </w:tc>
      </w:tr>
    </w:tbl>
    <w:p w:rsidR="00065D2B" w:rsidRPr="00065D2B" w:rsidRDefault="00065D2B" w:rsidP="00065D2B">
      <w:pPr>
        <w:rPr>
          <w:sz w:val="16"/>
          <w:szCs w:val="16"/>
        </w:rPr>
      </w:pPr>
    </w:p>
    <w:p w:rsidR="00065D2B" w:rsidRPr="00065D2B" w:rsidRDefault="00065D2B" w:rsidP="00065D2B">
      <w:pPr>
        <w:rPr>
          <w:sz w:val="16"/>
          <w:szCs w:val="16"/>
        </w:rPr>
      </w:pPr>
    </w:p>
    <w:tbl>
      <w:tblPr>
        <w:tblpPr w:leftFromText="141" w:rightFromText="141" w:vertAnchor="text" w:horzAnchor="page" w:tblpX="10676" w:tblpY="-416"/>
        <w:tblW w:w="5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9"/>
        <w:gridCol w:w="1275"/>
      </w:tblGrid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Disciplinas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hideMark/>
          </w:tcPr>
          <w:p w:rsidR="00065D2B" w:rsidRPr="00065D2B" w:rsidRDefault="00065D2B" w:rsidP="00507E14">
            <w:pPr>
              <w:jc w:val="center"/>
              <w:rPr>
                <w:sz w:val="16"/>
                <w:szCs w:val="16"/>
              </w:rPr>
            </w:pPr>
            <w:r w:rsidRPr="00065D2B">
              <w:rPr>
                <w:sz w:val="16"/>
                <w:szCs w:val="16"/>
              </w:rPr>
              <w:t>Códigos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SISTEMAS DE INFORMAÇÃO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GSER074300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MATEMÁTICA FINANCEIRA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GSER074100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ECONOMIA E GESTÃO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GSER038100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ADMINISTRAÇÃO FINANCEIRA E ORÇAMENTÁRIA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GSER074200</w:t>
            </w:r>
          </w:p>
        </w:tc>
      </w:tr>
      <w:tr w:rsidR="00065D2B" w:rsidRPr="00065D2B" w:rsidTr="00507E14">
        <w:tc>
          <w:tcPr>
            <w:tcW w:w="3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METODOLOGIA DA PESQUISA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D2B" w:rsidRPr="00065D2B" w:rsidRDefault="00652A60" w:rsidP="00507E14">
            <w:pPr>
              <w:jc w:val="center"/>
              <w:rPr>
                <w:sz w:val="16"/>
                <w:szCs w:val="16"/>
              </w:rPr>
            </w:pPr>
            <w:r w:rsidRPr="00652A60">
              <w:rPr>
                <w:sz w:val="16"/>
                <w:szCs w:val="16"/>
              </w:rPr>
              <w:t>GSER006200</w:t>
            </w:r>
          </w:p>
        </w:tc>
      </w:tr>
    </w:tbl>
    <w:p w:rsidR="00A87048" w:rsidRPr="00065D2B" w:rsidRDefault="00A87048" w:rsidP="00EA079D">
      <w:pPr>
        <w:rPr>
          <w:sz w:val="16"/>
          <w:szCs w:val="16"/>
        </w:rPr>
      </w:pPr>
    </w:p>
    <w:sectPr w:rsidR="00A87048" w:rsidRPr="00065D2B" w:rsidSect="00A870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DC0" w:rsidRPr="00736229" w:rsidRDefault="002E6D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endnote>
  <w:endnote w:type="continuationSeparator" w:id="0">
    <w:p w:rsidR="002E6DC0" w:rsidRPr="00736229" w:rsidRDefault="002E6D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DC0" w:rsidRPr="00736229" w:rsidRDefault="002E6D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separator/>
      </w:r>
    </w:p>
  </w:footnote>
  <w:footnote w:type="continuationSeparator" w:id="0">
    <w:p w:rsidR="002E6DC0" w:rsidRPr="00736229" w:rsidRDefault="002E6DC0" w:rsidP="00DA460A">
      <w:pPr>
        <w:rPr>
          <w:rFonts w:ascii="Calibri" w:eastAsia="Calibri" w:hAnsi="Calibri" w:cstheme="minorBidi"/>
          <w:sz w:val="22"/>
          <w:szCs w:val="22"/>
          <w:lang w:eastAsia="en-US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918" w:type="dxa"/>
      <w:jc w:val="center"/>
      <w:tblBorders>
        <w:top w:val="single" w:sz="12" w:space="0" w:color="000080"/>
        <w:left w:val="single" w:sz="12" w:space="0" w:color="000080"/>
        <w:bottom w:val="single" w:sz="12" w:space="0" w:color="000080"/>
        <w:right w:val="single" w:sz="12" w:space="0" w:color="000080"/>
        <w:insideH w:val="single" w:sz="12" w:space="0" w:color="000080"/>
        <w:insideV w:val="single" w:sz="12" w:space="0" w:color="000080"/>
      </w:tblBorders>
      <w:tblLayout w:type="fixed"/>
      <w:tblCellMar>
        <w:left w:w="113" w:type="dxa"/>
        <w:right w:w="113" w:type="dxa"/>
      </w:tblCellMar>
      <w:tblLook w:val="04A0" w:firstRow="1" w:lastRow="0" w:firstColumn="1" w:lastColumn="0" w:noHBand="0" w:noVBand="1"/>
    </w:tblPr>
    <w:tblGrid>
      <w:gridCol w:w="2301"/>
      <w:gridCol w:w="10205"/>
      <w:gridCol w:w="2412"/>
    </w:tblGrid>
    <w:tr w:rsidR="007B127C" w:rsidTr="003823A0">
      <w:trPr>
        <w:cantSplit/>
        <w:trHeight w:val="235"/>
        <w:jc w:val="center"/>
      </w:trPr>
      <w:tc>
        <w:tcPr>
          <w:tcW w:w="2301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ind w:left="-180"/>
            <w:rPr>
              <w:rFonts w:ascii="MS Sans Serif" w:hAnsi="MS Sans Serif"/>
              <w:b/>
              <w:sz w:val="14"/>
            </w:rPr>
          </w:pPr>
        </w:p>
        <w:p w:rsidR="007B127C" w:rsidRDefault="007B127C" w:rsidP="00DA460A">
          <w:pPr>
            <w:rPr>
              <w:rFonts w:ascii="MS Sans Serif" w:hAnsi="MS Sans Serif"/>
              <w:sz w:val="8"/>
            </w:rPr>
          </w:pPr>
          <w:r>
            <w:rPr>
              <w:rFonts w:ascii="MS Sans Serif" w:hAnsi="MS Sans Serif"/>
              <w:noProof/>
              <w:sz w:val="8"/>
              <w:lang w:val="pt-BR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-24352</wp:posOffset>
                </wp:positionH>
                <wp:positionV relativeFrom="paragraph">
                  <wp:posOffset>-7338</wp:posOffset>
                </wp:positionV>
                <wp:extent cx="1373814" cy="659218"/>
                <wp:effectExtent l="19050" t="0" r="0" b="0"/>
                <wp:wrapNone/>
                <wp:docPr id="1" name="Imagem 0" descr="ser. peg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r. peg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73816" cy="65921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0205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jc w:val="center"/>
            <w:outlineLvl w:val="0"/>
            <w:rPr>
              <w:rFonts w:ascii="MS Sans Serif" w:hAnsi="MS Sans Serif"/>
              <w:b/>
              <w:sz w:val="26"/>
            </w:rPr>
          </w:pPr>
          <w:r w:rsidRPr="004C1C9D">
            <w:rPr>
              <w:rFonts w:ascii="MS Sans Serif" w:hAnsi="MS Sans Serif" w:cs="MS Sans Serif"/>
              <w:b/>
              <w:bCs/>
              <w:sz w:val="28"/>
              <w:szCs w:val="26"/>
            </w:rPr>
            <w:t>HORÁRIOS DE AULA</w:t>
          </w: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hideMark/>
        </w:tcPr>
        <w:p w:rsidR="007B127C" w:rsidRPr="00F13538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Número: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Arial" w:hAnsi="Arial" w:cs="Arial"/>
              <w:b/>
              <w:szCs w:val="18"/>
            </w:rPr>
            <w:t>CCG-FOR-01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18"/>
              <w:szCs w:val="18"/>
            </w:rPr>
          </w:pPr>
          <w:r w:rsidRPr="00B02D3E">
            <w:rPr>
              <w:rFonts w:ascii="MS Sans Serif" w:hAnsi="MS Sans Serif"/>
              <w:b/>
              <w:szCs w:val="18"/>
            </w:rPr>
            <w:t>Aprovação:</w:t>
          </w:r>
        </w:p>
      </w:tc>
    </w:tr>
    <w:tr w:rsidR="007B127C" w:rsidTr="003823A0">
      <w:trPr>
        <w:cantSplit/>
        <w:trHeight w:val="158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 w:val="restart"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</w:tcPr>
        <w:p w:rsidR="007B127C" w:rsidRDefault="007B127C" w:rsidP="00DA460A">
          <w:pPr>
            <w:jc w:val="center"/>
            <w:rPr>
              <w:rFonts w:ascii="MS Sans Serif" w:hAnsi="MS Sans Serif"/>
              <w:b/>
              <w:sz w:val="8"/>
              <w:szCs w:val="18"/>
            </w:rPr>
          </w:pPr>
        </w:p>
        <w:p w:rsidR="007B127C" w:rsidRPr="0052648F" w:rsidRDefault="00394938" w:rsidP="00F65630">
          <w:pPr>
            <w:jc w:val="center"/>
            <w:rPr>
              <w:rFonts w:ascii="MS Sans Serif" w:hAnsi="MS Sans Serif"/>
              <w:b/>
              <w:sz w:val="14"/>
              <w:szCs w:val="18"/>
            </w:rPr>
          </w:pPr>
          <w:r>
            <w:rPr>
              <w:rFonts w:ascii="MS Sans Serif" w:hAnsi="MS Sans Serif"/>
              <w:b/>
              <w:sz w:val="22"/>
              <w:szCs w:val="18"/>
            </w:rPr>
            <w:t>Diretor</w:t>
          </w:r>
          <w:r w:rsidR="0022268F">
            <w:rPr>
              <w:rFonts w:ascii="MS Sans Serif" w:hAnsi="MS Sans Serif"/>
              <w:b/>
              <w:sz w:val="22"/>
              <w:szCs w:val="18"/>
            </w:rPr>
            <w:t>ia</w:t>
          </w:r>
          <w:r>
            <w:rPr>
              <w:rFonts w:ascii="MS Sans Serif" w:hAnsi="MS Sans Serif"/>
              <w:b/>
              <w:sz w:val="22"/>
              <w:szCs w:val="18"/>
            </w:rPr>
            <w:t xml:space="preserve"> Acad</w:t>
          </w:r>
          <w:r w:rsidR="007B127C">
            <w:rPr>
              <w:rFonts w:ascii="MS Sans Serif" w:hAnsi="MS Sans Serif"/>
              <w:b/>
              <w:sz w:val="22"/>
              <w:szCs w:val="18"/>
            </w:rPr>
            <w:t>êmica Ser Educacional</w:t>
          </w:r>
        </w:p>
      </w:tc>
    </w:tr>
    <w:tr w:rsidR="007B127C" w:rsidTr="003823A0">
      <w:trPr>
        <w:cantSplit/>
        <w:trHeight w:val="425"/>
        <w:jc w:val="center"/>
      </w:trPr>
      <w:tc>
        <w:tcPr>
          <w:tcW w:w="2301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sz w:val="8"/>
            </w:rPr>
          </w:pPr>
        </w:p>
      </w:tc>
      <w:tc>
        <w:tcPr>
          <w:tcW w:w="10205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26"/>
            </w:rPr>
          </w:pPr>
        </w:p>
      </w:tc>
      <w:tc>
        <w:tcPr>
          <w:tcW w:w="2412" w:type="dxa"/>
          <w:vMerge/>
          <w:tcBorders>
            <w:top w:val="single" w:sz="12" w:space="0" w:color="000080"/>
            <w:left w:val="single" w:sz="12" w:space="0" w:color="000080"/>
            <w:bottom w:val="single" w:sz="12" w:space="0" w:color="000080"/>
            <w:right w:val="single" w:sz="12" w:space="0" w:color="000080"/>
          </w:tcBorders>
          <w:vAlign w:val="center"/>
          <w:hideMark/>
        </w:tcPr>
        <w:p w:rsidR="007B127C" w:rsidRDefault="007B127C" w:rsidP="00DA460A">
          <w:pPr>
            <w:rPr>
              <w:rFonts w:ascii="MS Sans Serif" w:hAnsi="MS Sans Serif"/>
              <w:b/>
              <w:sz w:val="18"/>
              <w:szCs w:val="18"/>
            </w:rPr>
          </w:pPr>
        </w:p>
      </w:tc>
    </w:tr>
  </w:tbl>
  <w:p w:rsidR="007B127C" w:rsidRPr="00A3251C" w:rsidRDefault="007B127C" w:rsidP="00F65630">
    <w:pPr>
      <w:spacing w:line="276" w:lineRule="auto"/>
      <w:ind w:right="-739"/>
      <w:jc w:val="right"/>
      <w:rPr>
        <w:rFonts w:ascii="Arial" w:hAnsi="Arial" w:cs="Arial"/>
        <w:sz w:val="18"/>
        <w:szCs w:val="16"/>
      </w:rPr>
    </w:pPr>
    <w:r>
      <w:rPr>
        <w:rFonts w:ascii="Arial" w:hAnsi="Arial" w:cs="Arial"/>
        <w:sz w:val="18"/>
        <w:szCs w:val="16"/>
      </w:rPr>
      <w:t>REVISÃO:04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68F" w:rsidRDefault="0022268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AF3"/>
    <w:rsid w:val="00045A81"/>
    <w:rsid w:val="00065D2B"/>
    <w:rsid w:val="00080245"/>
    <w:rsid w:val="000A2669"/>
    <w:rsid w:val="000B23D8"/>
    <w:rsid w:val="000C61A5"/>
    <w:rsid w:val="000F2B1B"/>
    <w:rsid w:val="001530A6"/>
    <w:rsid w:val="00160F1D"/>
    <w:rsid w:val="0018552F"/>
    <w:rsid w:val="0022268F"/>
    <w:rsid w:val="002370E9"/>
    <w:rsid w:val="002957B7"/>
    <w:rsid w:val="002A714A"/>
    <w:rsid w:val="002D5150"/>
    <w:rsid w:val="002E6DC0"/>
    <w:rsid w:val="00377920"/>
    <w:rsid w:val="003823A0"/>
    <w:rsid w:val="00394938"/>
    <w:rsid w:val="00406ED1"/>
    <w:rsid w:val="00417B98"/>
    <w:rsid w:val="004B5573"/>
    <w:rsid w:val="004C1C9D"/>
    <w:rsid w:val="00615E9E"/>
    <w:rsid w:val="0062053C"/>
    <w:rsid w:val="00652A60"/>
    <w:rsid w:val="00671E8B"/>
    <w:rsid w:val="006F721C"/>
    <w:rsid w:val="00715BC1"/>
    <w:rsid w:val="007A574B"/>
    <w:rsid w:val="007B127C"/>
    <w:rsid w:val="007E6FF6"/>
    <w:rsid w:val="007F2C86"/>
    <w:rsid w:val="00822621"/>
    <w:rsid w:val="00827DF2"/>
    <w:rsid w:val="008328B4"/>
    <w:rsid w:val="00847A43"/>
    <w:rsid w:val="008A1F5E"/>
    <w:rsid w:val="008F5AFC"/>
    <w:rsid w:val="008F79CF"/>
    <w:rsid w:val="00966151"/>
    <w:rsid w:val="009710D8"/>
    <w:rsid w:val="009B70AF"/>
    <w:rsid w:val="009E7561"/>
    <w:rsid w:val="00A3251C"/>
    <w:rsid w:val="00A57465"/>
    <w:rsid w:val="00A87048"/>
    <w:rsid w:val="00AB05FE"/>
    <w:rsid w:val="00AC3A0E"/>
    <w:rsid w:val="00AD71B8"/>
    <w:rsid w:val="00B02D3E"/>
    <w:rsid w:val="00B2615A"/>
    <w:rsid w:val="00B36FED"/>
    <w:rsid w:val="00B643B6"/>
    <w:rsid w:val="00B94B2E"/>
    <w:rsid w:val="00BE552C"/>
    <w:rsid w:val="00C626EF"/>
    <w:rsid w:val="00C84EDD"/>
    <w:rsid w:val="00D07625"/>
    <w:rsid w:val="00D14912"/>
    <w:rsid w:val="00D17E6E"/>
    <w:rsid w:val="00D30835"/>
    <w:rsid w:val="00D8552D"/>
    <w:rsid w:val="00DA460A"/>
    <w:rsid w:val="00DD6E22"/>
    <w:rsid w:val="00E55854"/>
    <w:rsid w:val="00E74AF3"/>
    <w:rsid w:val="00EA079D"/>
    <w:rsid w:val="00F12699"/>
    <w:rsid w:val="00F13538"/>
    <w:rsid w:val="00F1576A"/>
    <w:rsid w:val="00F65630"/>
    <w:rsid w:val="00F92862"/>
    <w:rsid w:val="00FC4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D100CA2-E7C2-4187-AE2C-64CA12FA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A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74AF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4AF3"/>
    <w:rPr>
      <w:rFonts w:ascii="Tahoma" w:eastAsia="Times New Roman" w:hAnsi="Tahoma" w:cs="Tahoma"/>
      <w:sz w:val="16"/>
      <w:szCs w:val="16"/>
      <w:lang w:val="pt-PT" w:eastAsia="pt-BR"/>
    </w:rPr>
  </w:style>
  <w:style w:type="paragraph" w:styleId="Cabealho">
    <w:name w:val="header"/>
    <w:basedOn w:val="Normal"/>
    <w:link w:val="Cabealho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  <w:style w:type="paragraph" w:styleId="Rodap">
    <w:name w:val="footer"/>
    <w:basedOn w:val="Normal"/>
    <w:link w:val="RodapChar"/>
    <w:uiPriority w:val="99"/>
    <w:unhideWhenUsed/>
    <w:rsid w:val="00DA460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A460A"/>
    <w:rPr>
      <w:rFonts w:ascii="Times New Roman" w:eastAsia="Times New Roman" w:hAnsi="Times New Roman" w:cs="Times New Roman"/>
      <w:sz w:val="20"/>
      <w:szCs w:val="20"/>
      <w:lang w:val="pt-PT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71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3B2293-810C-4C75-A012-D6DDD7A9C3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22175</dc:creator>
  <cp:lastModifiedBy>Luciana Andrea de Arruda Silva</cp:lastModifiedBy>
  <cp:revision>2</cp:revision>
  <cp:lastPrinted>2013-03-06T18:52:00Z</cp:lastPrinted>
  <dcterms:created xsi:type="dcterms:W3CDTF">2017-01-31T23:27:00Z</dcterms:created>
  <dcterms:modified xsi:type="dcterms:W3CDTF">2017-01-31T23:27:00Z</dcterms:modified>
</cp:coreProperties>
</file>