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2148"/>
        <w:gridCol w:w="150"/>
        <w:gridCol w:w="1409"/>
        <w:gridCol w:w="830"/>
        <w:gridCol w:w="1154"/>
        <w:gridCol w:w="915"/>
        <w:gridCol w:w="361"/>
        <w:gridCol w:w="1793"/>
        <w:gridCol w:w="475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1841BB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F0D11"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062E4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FARMÁCIA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6E123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2019.1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8809C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84CC3">
              <w:rPr>
                <w:rFonts w:ascii="Arial" w:hAnsi="Arial" w:cs="Arial"/>
                <w:b/>
              </w:rPr>
              <w:t>ª</w:t>
            </w:r>
            <w:r w:rsidR="00C43316">
              <w:rPr>
                <w:rFonts w:ascii="Arial" w:hAnsi="Arial" w:cs="Arial"/>
                <w:b/>
              </w:rPr>
              <w:t xml:space="preserve"> 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8809C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CAR0080105</w:t>
            </w:r>
            <w:r w:rsidR="00A97984">
              <w:rPr>
                <w:rFonts w:ascii="Arial" w:hAnsi="Arial" w:cs="Arial"/>
                <w:b/>
              </w:rPr>
              <w:t>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062E4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8809C1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432EAC" w:rsidRPr="004C1C9D" w:rsidTr="008809C1">
        <w:trPr>
          <w:trHeight w:val="689"/>
        </w:trPr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2EAC" w:rsidRPr="004C1C9D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3A" w:rsidRPr="00066D53" w:rsidRDefault="006E123A" w:rsidP="006E123A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Assistência Farmacêutica</w:t>
            </w:r>
          </w:p>
          <w:p w:rsidR="00432EAC" w:rsidRPr="00066D53" w:rsidRDefault="00432EAC" w:rsidP="006E12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Default="008809C1" w:rsidP="00C4331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D53">
              <w:rPr>
                <w:rFonts w:ascii="Arial" w:hAnsi="Arial" w:cs="Arial"/>
                <w:b/>
                <w:sz w:val="18"/>
                <w:szCs w:val="18"/>
              </w:rPr>
              <w:t>EMPREENDEDORISMO</w:t>
            </w:r>
          </w:p>
          <w:p w:rsidR="003B0384" w:rsidRPr="00066D53" w:rsidRDefault="003B0384" w:rsidP="00C4331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Default="007C19BC" w:rsidP="005618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D53">
              <w:rPr>
                <w:rFonts w:ascii="Arial" w:hAnsi="Arial" w:cs="Arial"/>
                <w:b/>
                <w:sz w:val="18"/>
                <w:szCs w:val="18"/>
              </w:rPr>
              <w:t>EMPREENDEDORISMO</w:t>
            </w:r>
          </w:p>
          <w:p w:rsidR="003B0384" w:rsidRPr="00066D53" w:rsidRDefault="003B0384" w:rsidP="005618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95" w:rsidRPr="00066D53" w:rsidRDefault="00592695" w:rsidP="005926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QUIMICA ORGÂNICA</w:t>
            </w:r>
          </w:p>
          <w:p w:rsidR="00432EAC" w:rsidRPr="00066D53" w:rsidRDefault="00592695" w:rsidP="005926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Profº Augusto</w:t>
            </w:r>
            <w:r w:rsidR="00562C92">
              <w:rPr>
                <w:rFonts w:ascii="Arial" w:hAnsi="Arial" w:cs="Arial"/>
                <w:b/>
                <w:lang w:val="pt-BR"/>
              </w:rPr>
              <w:t xml:space="preserve"> Ribas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95" w:rsidRPr="00066D53" w:rsidRDefault="00592695" w:rsidP="005926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sz w:val="18"/>
                <w:szCs w:val="18"/>
              </w:rPr>
              <w:t>EMPREENDEDORISMO</w:t>
            </w:r>
            <w:r w:rsidRPr="00066D53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:rsidR="008624E4" w:rsidRPr="00066D53" w:rsidRDefault="008624E4" w:rsidP="00432E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bookmarkStart w:id="0" w:name="_GoBack"/>
            <w:bookmarkEnd w:id="0"/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AC" w:rsidRPr="004C1C9D" w:rsidRDefault="00432EAC" w:rsidP="00432E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5618E3" w:rsidRPr="004C1C9D" w:rsidTr="008809C1">
        <w:trPr>
          <w:trHeight w:val="907"/>
        </w:trPr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8E3" w:rsidRPr="004C1C9D" w:rsidRDefault="005618E3" w:rsidP="005618E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3A" w:rsidRPr="00066D53" w:rsidRDefault="006E123A" w:rsidP="006E123A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Assistência Farmacêutica</w:t>
            </w:r>
          </w:p>
          <w:p w:rsidR="005618E3" w:rsidRPr="00066D53" w:rsidRDefault="005618E3" w:rsidP="006E123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95" w:rsidRPr="00066D53" w:rsidRDefault="00592695" w:rsidP="005926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</w:rPr>
              <w:t>QUIMICA ANALÍTICA QUALITATIVA</w:t>
            </w:r>
          </w:p>
          <w:p w:rsidR="00592695" w:rsidRPr="00066D53" w:rsidRDefault="00592695" w:rsidP="005926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</w:rPr>
              <w:t>Profª Fernanda</w:t>
            </w:r>
            <w:r w:rsidRPr="00066D53">
              <w:rPr>
                <w:rFonts w:ascii="Arial" w:hAnsi="Arial" w:cs="Arial"/>
                <w:b/>
                <w:lang w:val="pt-BR"/>
              </w:rPr>
              <w:t xml:space="preserve"> </w:t>
            </w:r>
            <w:r w:rsidR="00562C92">
              <w:rPr>
                <w:rFonts w:ascii="Arial" w:hAnsi="Arial" w:cs="Arial"/>
                <w:b/>
                <w:lang w:val="pt-BR"/>
              </w:rPr>
              <w:t>Gomes</w:t>
            </w:r>
          </w:p>
          <w:p w:rsidR="00E15DBC" w:rsidRPr="00066D53" w:rsidRDefault="00E15DBC" w:rsidP="004C462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3A" w:rsidRPr="00066D53" w:rsidRDefault="006E123A" w:rsidP="006E123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</w:rPr>
              <w:t>FUNDAMENTOS DA QUIMICA MEDICINAL</w:t>
            </w:r>
          </w:p>
          <w:p w:rsidR="00794C84" w:rsidRPr="00066D53" w:rsidRDefault="006E123A" w:rsidP="006E123A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Profª Karen Yasmim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QUIMICA ORGÂNICA</w:t>
            </w:r>
          </w:p>
          <w:p w:rsidR="005618E3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Profº Augusto</w:t>
            </w:r>
            <w:r w:rsidR="00562C92">
              <w:rPr>
                <w:rFonts w:ascii="Arial" w:hAnsi="Arial" w:cs="Arial"/>
                <w:b/>
                <w:lang w:val="pt-BR"/>
              </w:rPr>
              <w:t xml:space="preserve"> Ribas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95" w:rsidRPr="00066D53" w:rsidRDefault="00592695" w:rsidP="005926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FUNDAMENTOS DA FARMACOTÉCNICA</w:t>
            </w:r>
          </w:p>
          <w:p w:rsidR="005618E3" w:rsidRPr="00066D53" w:rsidRDefault="00592695" w:rsidP="005926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Profª Rosa</w:t>
            </w:r>
            <w:r w:rsidR="00562C92">
              <w:rPr>
                <w:rFonts w:ascii="Arial" w:hAnsi="Arial" w:cs="Arial"/>
                <w:b/>
                <w:lang w:val="pt-BR"/>
              </w:rPr>
              <w:t xml:space="preserve"> Lúcia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3" w:rsidRPr="004C1C9D" w:rsidRDefault="005618E3" w:rsidP="005618E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B92028" w:rsidRPr="004C1C9D" w:rsidTr="008809C1">
        <w:trPr>
          <w:trHeight w:val="907"/>
        </w:trPr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2028" w:rsidRPr="004C1C9D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 xml:space="preserve">Deontologia e Legislação </w:t>
            </w:r>
          </w:p>
          <w:p w:rsidR="00B92028" w:rsidRPr="00066D53" w:rsidRDefault="00876750" w:rsidP="00B92028">
            <w:pPr>
              <w:jc w:val="center"/>
            </w:pPr>
            <w:r w:rsidRPr="00876750">
              <w:rPr>
                <w:rFonts w:ascii="Arial" w:hAnsi="Arial" w:cs="Arial"/>
                <w:b/>
                <w:sz w:val="18"/>
                <w:szCs w:val="18"/>
              </w:rPr>
              <w:t>Profª Alyne Almeida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</w:rPr>
              <w:t>QUIMICA ANALÍTICA QUALITATIVA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</w:rPr>
              <w:t>Profª Fernanda</w:t>
            </w:r>
            <w:r w:rsidRPr="00066D53">
              <w:rPr>
                <w:rFonts w:ascii="Arial" w:hAnsi="Arial" w:cs="Arial"/>
                <w:b/>
                <w:lang w:val="pt-BR"/>
              </w:rPr>
              <w:t xml:space="preserve"> </w:t>
            </w:r>
            <w:r w:rsidR="00562C92">
              <w:rPr>
                <w:rFonts w:ascii="Arial" w:hAnsi="Arial" w:cs="Arial"/>
                <w:b/>
                <w:lang w:val="pt-BR"/>
              </w:rPr>
              <w:t>Gomes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</w:rPr>
              <w:t>FUNDAMENTOS DA QUIMICA MEDICINAL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Profª Karen Yasmim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QUIMICA ORGÂNICA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Profº Augusto</w:t>
            </w:r>
            <w:r w:rsidR="00562C92">
              <w:rPr>
                <w:rFonts w:ascii="Arial" w:hAnsi="Arial" w:cs="Arial"/>
                <w:b/>
                <w:lang w:val="pt-BR"/>
              </w:rPr>
              <w:t xml:space="preserve"> Ribas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FUNDAMENTOS DA FARMACOTÉCNICA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Profª Rosa</w:t>
            </w:r>
            <w:r w:rsidR="00562C92">
              <w:rPr>
                <w:rFonts w:ascii="Arial" w:hAnsi="Arial" w:cs="Arial"/>
                <w:b/>
                <w:lang w:val="pt-BR"/>
              </w:rPr>
              <w:t xml:space="preserve"> Lúcia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2028" w:rsidRPr="004C1C9D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B92028" w:rsidRPr="004C1C9D" w:rsidTr="008809C1">
        <w:trPr>
          <w:trHeight w:val="907"/>
        </w:trPr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2028" w:rsidRPr="004C1C9D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 xml:space="preserve">Deontologia e Legislação </w:t>
            </w:r>
          </w:p>
          <w:p w:rsidR="00B92028" w:rsidRPr="00066D53" w:rsidRDefault="00876750" w:rsidP="00B92028">
            <w:pPr>
              <w:jc w:val="center"/>
            </w:pPr>
            <w:r w:rsidRPr="00876750">
              <w:rPr>
                <w:rFonts w:ascii="Arial" w:hAnsi="Arial" w:cs="Arial"/>
                <w:b/>
                <w:sz w:val="18"/>
                <w:szCs w:val="18"/>
              </w:rPr>
              <w:t>Profª Alyne Almeida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</w:rPr>
              <w:t>QUIMICA ANALÍTICA QUALITATIVA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</w:rPr>
              <w:t>Profª Fernanda</w:t>
            </w:r>
            <w:r w:rsidRPr="00066D53">
              <w:rPr>
                <w:rFonts w:ascii="Arial" w:hAnsi="Arial" w:cs="Arial"/>
                <w:b/>
                <w:lang w:val="pt-BR"/>
              </w:rPr>
              <w:t xml:space="preserve"> </w:t>
            </w:r>
            <w:r w:rsidR="00562C92">
              <w:rPr>
                <w:rFonts w:ascii="Arial" w:hAnsi="Arial" w:cs="Arial"/>
                <w:b/>
                <w:lang w:val="pt-BR"/>
              </w:rPr>
              <w:t>Gomes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</w:rPr>
              <w:t>FUNDAMENTOS DA QUIMICA MEDICINAL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Profª Karen Yasmim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QUIMICA ORGÂNICA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Profº Augusto</w:t>
            </w:r>
            <w:r w:rsidR="00562C92">
              <w:rPr>
                <w:rFonts w:ascii="Arial" w:hAnsi="Arial" w:cs="Arial"/>
                <w:b/>
                <w:lang w:val="pt-BR"/>
              </w:rPr>
              <w:t xml:space="preserve"> Ribas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FUNDAMENTOS DA FARMACOTÉCNICA</w:t>
            </w:r>
          </w:p>
          <w:p w:rsidR="00B92028" w:rsidRPr="00066D53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D53">
              <w:rPr>
                <w:rFonts w:ascii="Arial" w:hAnsi="Arial" w:cs="Arial"/>
                <w:b/>
                <w:lang w:val="pt-BR"/>
              </w:rPr>
              <w:t>Profª Rosa</w:t>
            </w:r>
            <w:r w:rsidR="00562C92">
              <w:rPr>
                <w:rFonts w:ascii="Arial" w:hAnsi="Arial" w:cs="Arial"/>
                <w:b/>
                <w:lang w:val="pt-BR"/>
              </w:rPr>
              <w:t xml:space="preserve"> Lúcia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2028" w:rsidRPr="004C1C9D" w:rsidRDefault="00B92028" w:rsidP="00B9202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581033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581033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:rsidR="00A87048" w:rsidRDefault="00A87048" w:rsidP="00EA079D"/>
    <w:p w:rsidR="00895153" w:rsidRDefault="00895153" w:rsidP="00895153">
      <w:pPr>
        <w:jc w:val="center"/>
      </w:pPr>
      <w:r w:rsidRPr="00895153">
        <w:rPr>
          <w:noProof/>
          <w:lang w:val="pt-BR"/>
        </w:rPr>
        <w:drawing>
          <wp:inline distT="0" distB="0" distL="0" distR="0">
            <wp:extent cx="1514475" cy="846324"/>
            <wp:effectExtent l="0" t="0" r="0" b="0"/>
            <wp:docPr id="2" name="Imagem 2" descr="C:\Users\Janderley\Desktop\UNINASSAU\2018.2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derley\Desktop\UNINASSAU\2018.2\assinatu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79" cy="85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153" w:rsidSect="00A870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62" w:rsidRPr="00736229" w:rsidRDefault="00C5036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50362" w:rsidRPr="00736229" w:rsidRDefault="00C5036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62" w:rsidRPr="00736229" w:rsidRDefault="00C5036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50362" w:rsidRPr="00736229" w:rsidRDefault="00C5036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E21289" w:rsidRPr="00A3251C" w:rsidRDefault="00E21289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VERSÃO: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4C37"/>
    <w:rsid w:val="00062E4A"/>
    <w:rsid w:val="00066D53"/>
    <w:rsid w:val="00080245"/>
    <w:rsid w:val="00095F47"/>
    <w:rsid w:val="000A2669"/>
    <w:rsid w:val="000A7722"/>
    <w:rsid w:val="000B23D8"/>
    <w:rsid w:val="000B7C53"/>
    <w:rsid w:val="000F2B1B"/>
    <w:rsid w:val="00160F1D"/>
    <w:rsid w:val="00181999"/>
    <w:rsid w:val="001841BB"/>
    <w:rsid w:val="0018552F"/>
    <w:rsid w:val="00191FA8"/>
    <w:rsid w:val="001E6570"/>
    <w:rsid w:val="001E7286"/>
    <w:rsid w:val="0021681C"/>
    <w:rsid w:val="0022268F"/>
    <w:rsid w:val="0022433E"/>
    <w:rsid w:val="002370E9"/>
    <w:rsid w:val="002527CA"/>
    <w:rsid w:val="00282233"/>
    <w:rsid w:val="002957B7"/>
    <w:rsid w:val="002A714A"/>
    <w:rsid w:val="003010A9"/>
    <w:rsid w:val="003545C2"/>
    <w:rsid w:val="003619BD"/>
    <w:rsid w:val="00377920"/>
    <w:rsid w:val="003810EC"/>
    <w:rsid w:val="003823A0"/>
    <w:rsid w:val="00394938"/>
    <w:rsid w:val="003B0384"/>
    <w:rsid w:val="00406796"/>
    <w:rsid w:val="00406ED1"/>
    <w:rsid w:val="00417B98"/>
    <w:rsid w:val="00432EAC"/>
    <w:rsid w:val="00464BEE"/>
    <w:rsid w:val="004669D3"/>
    <w:rsid w:val="004A6FBF"/>
    <w:rsid w:val="004B5573"/>
    <w:rsid w:val="004C1C9D"/>
    <w:rsid w:val="004C4625"/>
    <w:rsid w:val="004D36E0"/>
    <w:rsid w:val="004E785E"/>
    <w:rsid w:val="00505226"/>
    <w:rsid w:val="005464C2"/>
    <w:rsid w:val="00556BCB"/>
    <w:rsid w:val="005618E3"/>
    <w:rsid w:val="00561DE9"/>
    <w:rsid w:val="00562C92"/>
    <w:rsid w:val="005639BD"/>
    <w:rsid w:val="00581033"/>
    <w:rsid w:val="00592695"/>
    <w:rsid w:val="005D34E4"/>
    <w:rsid w:val="00610820"/>
    <w:rsid w:val="00637118"/>
    <w:rsid w:val="00671E8B"/>
    <w:rsid w:val="006E123A"/>
    <w:rsid w:val="00702E77"/>
    <w:rsid w:val="00715BC1"/>
    <w:rsid w:val="00730C88"/>
    <w:rsid w:val="0073441D"/>
    <w:rsid w:val="00784CC3"/>
    <w:rsid w:val="00794C84"/>
    <w:rsid w:val="007A574B"/>
    <w:rsid w:val="007B127C"/>
    <w:rsid w:val="007C19BC"/>
    <w:rsid w:val="007C1ACB"/>
    <w:rsid w:val="007E6FF6"/>
    <w:rsid w:val="007F4C12"/>
    <w:rsid w:val="007F62FF"/>
    <w:rsid w:val="007F750F"/>
    <w:rsid w:val="008328B4"/>
    <w:rsid w:val="008624E4"/>
    <w:rsid w:val="00876750"/>
    <w:rsid w:val="008809C1"/>
    <w:rsid w:val="00895153"/>
    <w:rsid w:val="008A1F5E"/>
    <w:rsid w:val="008B726B"/>
    <w:rsid w:val="008D2E58"/>
    <w:rsid w:val="008D728C"/>
    <w:rsid w:val="008F5AFC"/>
    <w:rsid w:val="008F79CF"/>
    <w:rsid w:val="00914062"/>
    <w:rsid w:val="00944739"/>
    <w:rsid w:val="00966151"/>
    <w:rsid w:val="009710D8"/>
    <w:rsid w:val="00991FC6"/>
    <w:rsid w:val="009934B3"/>
    <w:rsid w:val="009B2939"/>
    <w:rsid w:val="009B70AF"/>
    <w:rsid w:val="009F22DE"/>
    <w:rsid w:val="009F275F"/>
    <w:rsid w:val="00A277D2"/>
    <w:rsid w:val="00A3251C"/>
    <w:rsid w:val="00A54030"/>
    <w:rsid w:val="00A642A7"/>
    <w:rsid w:val="00A87048"/>
    <w:rsid w:val="00A97984"/>
    <w:rsid w:val="00AD71B8"/>
    <w:rsid w:val="00AF0D11"/>
    <w:rsid w:val="00B02D3E"/>
    <w:rsid w:val="00B2615A"/>
    <w:rsid w:val="00B36FED"/>
    <w:rsid w:val="00B643B6"/>
    <w:rsid w:val="00B92028"/>
    <w:rsid w:val="00B94B2E"/>
    <w:rsid w:val="00BA3903"/>
    <w:rsid w:val="00C43316"/>
    <w:rsid w:val="00C4451D"/>
    <w:rsid w:val="00C50362"/>
    <w:rsid w:val="00C626EF"/>
    <w:rsid w:val="00C8059C"/>
    <w:rsid w:val="00C83828"/>
    <w:rsid w:val="00C84EDD"/>
    <w:rsid w:val="00C942DE"/>
    <w:rsid w:val="00CB1705"/>
    <w:rsid w:val="00D07625"/>
    <w:rsid w:val="00D17E6E"/>
    <w:rsid w:val="00D30835"/>
    <w:rsid w:val="00D8552D"/>
    <w:rsid w:val="00DA460A"/>
    <w:rsid w:val="00DB2E27"/>
    <w:rsid w:val="00DB50FB"/>
    <w:rsid w:val="00DD6E22"/>
    <w:rsid w:val="00E15DBC"/>
    <w:rsid w:val="00E21289"/>
    <w:rsid w:val="00E371B1"/>
    <w:rsid w:val="00E5074C"/>
    <w:rsid w:val="00E74AF3"/>
    <w:rsid w:val="00E82AAE"/>
    <w:rsid w:val="00E91C3B"/>
    <w:rsid w:val="00EA079D"/>
    <w:rsid w:val="00EF1DC9"/>
    <w:rsid w:val="00EF276B"/>
    <w:rsid w:val="00F12699"/>
    <w:rsid w:val="00F13538"/>
    <w:rsid w:val="00F65630"/>
    <w:rsid w:val="00F92862"/>
    <w:rsid w:val="00FC4269"/>
    <w:rsid w:val="00FD00F9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5573B-C9FD-49EB-B12C-4497AA5B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Janderley</cp:lastModifiedBy>
  <cp:revision>64</cp:revision>
  <cp:lastPrinted>2018-08-20T09:05:00Z</cp:lastPrinted>
  <dcterms:created xsi:type="dcterms:W3CDTF">2017-06-21T08:31:00Z</dcterms:created>
  <dcterms:modified xsi:type="dcterms:W3CDTF">2019-02-03T10:47:00Z</dcterms:modified>
</cp:coreProperties>
</file>