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9870" w:type="dxa"/>
        <w:tblInd w:w="108" w:type="dxa"/>
        <w:tblLook w:val="04A0" w:firstRow="1" w:lastRow="0" w:firstColumn="1" w:lastColumn="0" w:noHBand="0" w:noVBand="1"/>
      </w:tblPr>
      <w:tblGrid>
        <w:gridCol w:w="1506"/>
        <w:gridCol w:w="8364"/>
      </w:tblGrid>
      <w:tr w:rsidR="00D47603" w:rsidRPr="00DF645B" w:rsidTr="00D47603">
        <w:trPr>
          <w:trHeight w:val="362"/>
        </w:trPr>
        <w:tc>
          <w:tcPr>
            <w:tcW w:w="1506" w:type="dxa"/>
            <w:shd w:val="clear" w:color="auto" w:fill="C6D9F1" w:themeFill="text2" w:themeFillTint="33"/>
            <w:vAlign w:val="center"/>
          </w:tcPr>
          <w:p w:rsidR="00D47603" w:rsidRPr="00DF645B" w:rsidRDefault="00D47603" w:rsidP="000E3E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UNIDADE:</w:t>
            </w:r>
          </w:p>
        </w:tc>
        <w:tc>
          <w:tcPr>
            <w:tcW w:w="8364" w:type="dxa"/>
            <w:vAlign w:val="center"/>
          </w:tcPr>
          <w:p w:rsidR="00D47603" w:rsidRPr="000E3EE5" w:rsidRDefault="000E3EE5" w:rsidP="000E3E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t-BR"/>
              </w:rPr>
            </w:pPr>
            <w:r w:rsidRPr="000E3EE5">
              <w:rPr>
                <w:rFonts w:ascii="Arial" w:hAnsi="Arial" w:cs="Arial"/>
                <w:b/>
                <w:lang w:val="pt-BR"/>
              </w:rPr>
              <w:t>BOA VIAGEM</w:t>
            </w:r>
          </w:p>
        </w:tc>
      </w:tr>
      <w:tr w:rsidR="00D47603" w:rsidRPr="00DF645B" w:rsidTr="00D47603">
        <w:trPr>
          <w:trHeight w:val="387"/>
        </w:trPr>
        <w:tc>
          <w:tcPr>
            <w:tcW w:w="1506" w:type="dxa"/>
            <w:shd w:val="clear" w:color="auto" w:fill="C6D9F1" w:themeFill="text2" w:themeFillTint="33"/>
            <w:vAlign w:val="center"/>
          </w:tcPr>
          <w:p w:rsidR="00D47603" w:rsidRPr="00DF645B" w:rsidRDefault="00D47603" w:rsidP="00D4760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pt-BR"/>
              </w:rPr>
            </w:pPr>
            <w:r w:rsidRPr="00DF645B">
              <w:rPr>
                <w:rFonts w:ascii="Arial" w:hAnsi="Arial" w:cs="Arial"/>
                <w:b/>
                <w:bCs/>
                <w:lang w:val="pt-BR"/>
              </w:rPr>
              <w:t>CURSO:</w:t>
            </w:r>
          </w:p>
        </w:tc>
        <w:tc>
          <w:tcPr>
            <w:tcW w:w="8364" w:type="dxa"/>
            <w:vAlign w:val="center"/>
          </w:tcPr>
          <w:p w:rsidR="00D47603" w:rsidRPr="000E3EE5" w:rsidRDefault="000E3EE5" w:rsidP="000E3EE5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0E3EE5">
              <w:rPr>
                <w:rFonts w:ascii="Arial" w:hAnsi="Arial" w:cs="Arial"/>
                <w:b/>
                <w:bCs/>
                <w:lang w:val="pt-BR"/>
              </w:rPr>
              <w:t>MEDICINA</w:t>
            </w:r>
          </w:p>
        </w:tc>
      </w:tr>
    </w:tbl>
    <w:p w:rsidR="00D47603" w:rsidRPr="007E2431" w:rsidRDefault="00D47603" w:rsidP="003C5C78">
      <w:pPr>
        <w:jc w:val="center"/>
        <w:rPr>
          <w:rFonts w:ascii="Arial" w:hAnsi="Arial" w:cs="Arial"/>
          <w:b/>
        </w:rPr>
      </w:pPr>
    </w:p>
    <w:p w:rsidR="003C5C78" w:rsidRPr="007E2431" w:rsidRDefault="003C5C78" w:rsidP="003C5C78">
      <w:pPr>
        <w:jc w:val="both"/>
        <w:rPr>
          <w:rFonts w:ascii="Arial" w:hAnsi="Arial" w:cs="Arial"/>
        </w:rPr>
      </w:pPr>
    </w:p>
    <w:p w:rsidR="003C5C78" w:rsidRPr="00D47603" w:rsidRDefault="003C5C78" w:rsidP="003C5C78">
      <w:pPr>
        <w:widowControl w:val="0"/>
        <w:autoSpaceDE w:val="0"/>
        <w:autoSpaceDN w:val="0"/>
        <w:adjustRightInd w:val="0"/>
        <w:spacing w:line="360" w:lineRule="auto"/>
        <w:ind w:right="83" w:firstLine="284"/>
        <w:jc w:val="both"/>
        <w:rPr>
          <w:rFonts w:ascii="Arial" w:hAnsi="Arial" w:cs="Arial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0"/>
          <w:sz w:val="22"/>
          <w:lang w:val="pt-BR"/>
        </w:rPr>
        <w:t xml:space="preserve"> </w:t>
      </w:r>
      <w:r w:rsidR="00206282">
        <w:rPr>
          <w:rFonts w:ascii="Arial" w:hAnsi="Arial" w:cs="Arial"/>
          <w:spacing w:val="-2"/>
          <w:sz w:val="22"/>
          <w:lang w:val="pt-BR"/>
        </w:rPr>
        <w:t>Coordenação de Medicina</w:t>
      </w:r>
      <w:r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3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="00206282">
        <w:rPr>
          <w:rFonts w:ascii="Arial" w:hAnsi="Arial" w:cs="Arial"/>
          <w:sz w:val="22"/>
          <w:lang w:val="pt-BR"/>
        </w:rPr>
        <w:t>a UNINASSAU- BOA VIAGEM</w:t>
      </w:r>
      <w:r w:rsidR="00206282">
        <w:rPr>
          <w:rFonts w:ascii="Arial" w:hAnsi="Arial" w:cs="Arial"/>
          <w:spacing w:val="-1"/>
          <w:sz w:val="22"/>
          <w:lang w:val="pt-BR"/>
        </w:rPr>
        <w:t xml:space="preserve">, </w:t>
      </w:r>
      <w:r w:rsidRPr="00D47603">
        <w:rPr>
          <w:rFonts w:ascii="Arial" w:hAnsi="Arial" w:cs="Arial"/>
          <w:spacing w:val="-1"/>
          <w:sz w:val="22"/>
          <w:lang w:val="pt-BR"/>
        </w:rPr>
        <w:t>no uso de suas atribuições</w:t>
      </w:r>
      <w:r w:rsidRPr="00D47603">
        <w:rPr>
          <w:rFonts w:ascii="Arial" w:hAnsi="Arial" w:cs="Arial"/>
          <w:spacing w:val="38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de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pacing w:val="2"/>
          <w:sz w:val="22"/>
          <w:lang w:val="pt-BR"/>
        </w:rPr>
        <w:t>o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do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om</w:t>
      </w:r>
      <w:r w:rsidRPr="00D47603">
        <w:rPr>
          <w:rFonts w:ascii="Arial" w:hAnsi="Arial" w:cs="Arial"/>
          <w:spacing w:val="49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 xml:space="preserve"> d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z w:val="22"/>
          <w:lang w:val="pt-BR"/>
        </w:rPr>
        <w:t>po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n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8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II</w:t>
      </w:r>
      <w:r w:rsidRPr="00D47603">
        <w:rPr>
          <w:rFonts w:ascii="Arial" w:hAnsi="Arial" w:cs="Arial"/>
          <w:spacing w:val="49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t.</w:t>
      </w:r>
      <w:r w:rsidRPr="00D47603">
        <w:rPr>
          <w:rFonts w:ascii="Arial" w:hAnsi="Arial" w:cs="Arial"/>
          <w:spacing w:val="5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8º</w:t>
      </w:r>
      <w:r w:rsidRPr="00D47603">
        <w:rPr>
          <w:rFonts w:ascii="Arial" w:hAnsi="Arial" w:cs="Arial"/>
          <w:spacing w:val="46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Po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48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 xml:space="preserve">º </w:t>
      </w:r>
      <w:r w:rsidRPr="00D47603">
        <w:rPr>
          <w:rFonts w:ascii="Arial" w:hAnsi="Arial" w:cs="Arial"/>
          <w:spacing w:val="2"/>
          <w:sz w:val="22"/>
          <w:lang w:val="pt-BR"/>
        </w:rPr>
        <w:t>3</w:t>
      </w:r>
      <w:r w:rsidRPr="00D47603">
        <w:rPr>
          <w:rFonts w:ascii="Arial" w:hAnsi="Arial" w:cs="Arial"/>
          <w:spacing w:val="-3"/>
          <w:sz w:val="22"/>
          <w:lang w:val="pt-BR"/>
        </w:rPr>
        <w:t>6</w:t>
      </w:r>
      <w:r w:rsidRPr="00D47603">
        <w:rPr>
          <w:rFonts w:ascii="Arial" w:hAnsi="Arial" w:cs="Arial"/>
          <w:sz w:val="22"/>
          <w:lang w:val="pt-BR"/>
        </w:rPr>
        <w:t>/</w:t>
      </w:r>
      <w:r w:rsidRPr="00D47603">
        <w:rPr>
          <w:rFonts w:ascii="Arial" w:hAnsi="Arial" w:cs="Arial"/>
          <w:spacing w:val="2"/>
          <w:sz w:val="22"/>
          <w:lang w:val="pt-BR"/>
        </w:rPr>
        <w:t>2</w:t>
      </w:r>
      <w:r w:rsidRPr="00D47603">
        <w:rPr>
          <w:rFonts w:ascii="Arial" w:hAnsi="Arial" w:cs="Arial"/>
          <w:spacing w:val="-3"/>
          <w:sz w:val="22"/>
          <w:lang w:val="pt-BR"/>
        </w:rPr>
        <w:t>0</w:t>
      </w:r>
      <w:r w:rsidRPr="00D47603">
        <w:rPr>
          <w:rFonts w:ascii="Arial" w:hAnsi="Arial" w:cs="Arial"/>
          <w:spacing w:val="2"/>
          <w:sz w:val="22"/>
          <w:lang w:val="pt-BR"/>
        </w:rPr>
        <w:t>0</w:t>
      </w:r>
      <w:r w:rsidRPr="00D47603">
        <w:rPr>
          <w:rFonts w:ascii="Arial" w:hAnsi="Arial" w:cs="Arial"/>
          <w:sz w:val="22"/>
          <w:lang w:val="pt-BR"/>
        </w:rPr>
        <w:t>5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ta</w:t>
      </w:r>
      <w:r w:rsidRPr="00D47603">
        <w:rPr>
          <w:rFonts w:ascii="Arial" w:hAnsi="Arial" w:cs="Arial"/>
          <w:spacing w:val="47"/>
          <w:sz w:val="22"/>
          <w:lang w:val="pt-BR"/>
        </w:rPr>
        <w:t xml:space="preserve"> </w:t>
      </w:r>
      <w:r w:rsidR="0095157C">
        <w:rPr>
          <w:rFonts w:ascii="Arial" w:hAnsi="Arial" w:cs="Arial"/>
          <w:spacing w:val="4"/>
          <w:sz w:val="22"/>
          <w:lang w:val="pt-BR"/>
        </w:rPr>
        <w:t>IES</w:t>
      </w:r>
      <w:r w:rsidRPr="00D47603">
        <w:rPr>
          <w:rFonts w:ascii="Arial" w:hAnsi="Arial" w:cs="Arial"/>
          <w:sz w:val="22"/>
          <w:lang w:val="pt-BR"/>
        </w:rPr>
        <w:t xml:space="preserve">, </w:t>
      </w:r>
      <w:r w:rsidR="00C01D67" w:rsidRPr="00D47603">
        <w:rPr>
          <w:rFonts w:ascii="Arial" w:hAnsi="Arial" w:cs="Arial"/>
          <w:sz w:val="22"/>
          <w:lang w:val="pt-BR"/>
        </w:rPr>
        <w:t>divulga</w:t>
      </w:r>
      <w:r w:rsidRPr="00D47603">
        <w:rPr>
          <w:rFonts w:ascii="Arial" w:hAnsi="Arial" w:cs="Arial"/>
          <w:sz w:val="22"/>
          <w:lang w:val="pt-BR"/>
        </w:rPr>
        <w:t>:</w:t>
      </w:r>
    </w:p>
    <w:p w:rsidR="00C01D67" w:rsidRPr="00D47603" w:rsidRDefault="00C01D67" w:rsidP="00D47603">
      <w:pPr>
        <w:widowControl w:val="0"/>
        <w:autoSpaceDE w:val="0"/>
        <w:autoSpaceDN w:val="0"/>
        <w:adjustRightInd w:val="0"/>
        <w:spacing w:before="240" w:line="360" w:lineRule="auto"/>
        <w:ind w:right="82" w:firstLine="284"/>
        <w:jc w:val="both"/>
        <w:rPr>
          <w:rFonts w:ascii="Arial" w:hAnsi="Arial" w:cs="Arial"/>
          <w:w w:val="101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.</w:t>
      </w:r>
      <w:r w:rsidRPr="00D47603">
        <w:rPr>
          <w:rFonts w:ascii="Arial" w:hAnsi="Arial" w:cs="Arial"/>
          <w:spacing w:val="5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z w:val="22"/>
          <w:lang w:val="pt-BR"/>
        </w:rPr>
        <w:t>1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>.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pacing w:val="2"/>
          <w:sz w:val="22"/>
          <w:lang w:val="pt-BR"/>
        </w:rPr>
        <w:t>Resultado do processo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et</w:t>
      </w:r>
      <w:r w:rsidRPr="00D47603">
        <w:rPr>
          <w:rFonts w:ascii="Arial" w:hAnsi="Arial" w:cs="Arial"/>
          <w:spacing w:val="1"/>
          <w:sz w:val="22"/>
          <w:lang w:val="pt-BR"/>
        </w:rPr>
        <w:t>iv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pacing w:val="4"/>
          <w:sz w:val="22"/>
          <w:lang w:val="pt-BR"/>
        </w:rPr>
        <w:t>de monitoria r</w:t>
      </w:r>
      <w:r w:rsidRPr="00D47603">
        <w:rPr>
          <w:rFonts w:ascii="Arial" w:hAnsi="Arial" w:cs="Arial"/>
          <w:spacing w:val="2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z</w:t>
      </w:r>
      <w:r w:rsidRPr="00D47603">
        <w:rPr>
          <w:rFonts w:ascii="Arial" w:hAnsi="Arial" w:cs="Arial"/>
          <w:sz w:val="22"/>
          <w:lang w:val="pt-BR"/>
        </w:rPr>
        <w:t>ado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="00206282">
        <w:rPr>
          <w:rFonts w:ascii="Arial" w:hAnsi="Arial" w:cs="Arial"/>
          <w:sz w:val="22"/>
          <w:lang w:val="pt-BR"/>
        </w:rPr>
        <w:t xml:space="preserve">no dia </w:t>
      </w:r>
      <w:r w:rsidR="00206282" w:rsidRPr="0058663A">
        <w:rPr>
          <w:rFonts w:ascii="Arial" w:hAnsi="Arial" w:cs="Arial"/>
          <w:b/>
          <w:sz w:val="22"/>
          <w:lang w:val="pt-BR"/>
        </w:rPr>
        <w:t>15.03.2017</w:t>
      </w:r>
      <w:r w:rsidR="00206282">
        <w:rPr>
          <w:rFonts w:ascii="Arial" w:hAnsi="Arial" w:cs="Arial"/>
          <w:spacing w:val="37"/>
          <w:sz w:val="22"/>
          <w:lang w:val="pt-BR"/>
        </w:rPr>
        <w:t xml:space="preserve"> ás</w:t>
      </w:r>
      <w:r w:rsidRPr="00D47603">
        <w:rPr>
          <w:rFonts w:ascii="Arial" w:hAnsi="Arial" w:cs="Arial"/>
          <w:bCs/>
          <w:spacing w:val="2"/>
          <w:sz w:val="22"/>
          <w:lang w:val="pt-BR"/>
        </w:rPr>
        <w:t xml:space="preserve"> </w:t>
      </w:r>
      <w:sdt>
        <w:sdtPr>
          <w:rPr>
            <w:rFonts w:ascii="Arial" w:hAnsi="Arial" w:cs="Arial"/>
            <w:spacing w:val="37"/>
            <w:sz w:val="22"/>
            <w:lang w:val="pt-BR"/>
          </w:rPr>
          <w:id w:val="15727185"/>
          <w:placeholder>
            <w:docPart w:val="D39C10DB2DE542BEAC4F8EDEB17998F4"/>
          </w:placeholder>
        </w:sdtPr>
        <w:sdtEndPr/>
        <w:sdtContent>
          <w:r w:rsidR="00884B39">
            <w:rPr>
              <w:rFonts w:ascii="Arial" w:hAnsi="Arial" w:cs="Arial"/>
              <w:b/>
              <w:spacing w:val="37"/>
              <w:sz w:val="22"/>
              <w:lang w:val="pt-BR"/>
            </w:rPr>
            <w:t>14</w:t>
          </w:r>
          <w:r w:rsidR="00206282" w:rsidRPr="0058663A">
            <w:rPr>
              <w:rFonts w:ascii="Arial" w:hAnsi="Arial" w:cs="Arial"/>
              <w:b/>
              <w:spacing w:val="37"/>
              <w:sz w:val="22"/>
              <w:lang w:val="pt-BR"/>
            </w:rPr>
            <w:t>h</w:t>
          </w:r>
          <w:r w:rsidR="00206282">
            <w:rPr>
              <w:rFonts w:ascii="Arial" w:hAnsi="Arial" w:cs="Arial"/>
              <w:spacing w:val="37"/>
              <w:sz w:val="22"/>
              <w:lang w:val="pt-BR"/>
            </w:rPr>
            <w:t>,</w:t>
          </w:r>
        </w:sdtContent>
      </w:sdt>
      <w:r w:rsidRPr="00D47603">
        <w:rPr>
          <w:rFonts w:ascii="Arial" w:hAnsi="Arial" w:cs="Arial"/>
          <w:sz w:val="22"/>
          <w:lang w:val="pt-BR"/>
        </w:rPr>
        <w:t xml:space="preserve"> </w:t>
      </w:r>
      <w:r w:rsidR="00D47603" w:rsidRPr="00D47603">
        <w:rPr>
          <w:rFonts w:ascii="Arial" w:hAnsi="Arial" w:cs="Arial"/>
          <w:sz w:val="22"/>
          <w:lang w:val="pt-BR"/>
        </w:rPr>
        <w:t xml:space="preserve">o processo constou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8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 xml:space="preserve">entrevista, 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s</w:t>
      </w:r>
      <w:r w:rsidRPr="00D47603">
        <w:rPr>
          <w:rFonts w:ascii="Arial" w:hAnsi="Arial" w:cs="Arial"/>
          <w:w w:val="101"/>
          <w:sz w:val="22"/>
          <w:lang w:val="pt-BR"/>
        </w:rPr>
        <w:t>ob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r</w:t>
      </w:r>
      <w:r w:rsidRPr="00D47603">
        <w:rPr>
          <w:rFonts w:ascii="Arial" w:hAnsi="Arial" w:cs="Arial"/>
          <w:w w:val="101"/>
          <w:sz w:val="22"/>
          <w:lang w:val="pt-BR"/>
        </w:rPr>
        <w:t>e</w:t>
      </w:r>
      <w:r w:rsidRPr="00D47603">
        <w:rPr>
          <w:rFonts w:ascii="Arial" w:hAnsi="Arial" w:cs="Arial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5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od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4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4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5"/>
          <w:sz w:val="22"/>
          <w:lang w:val="pt-BR"/>
        </w:rPr>
        <w:t>t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 do</w:t>
      </w:r>
      <w:r w:rsidRPr="00D47603">
        <w:rPr>
          <w:rFonts w:ascii="Arial" w:hAnsi="Arial" w:cs="Arial"/>
          <w:spacing w:val="4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og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ama</w:t>
      </w:r>
      <w:r w:rsidRPr="00D47603">
        <w:rPr>
          <w:rFonts w:ascii="Arial" w:hAnsi="Arial" w:cs="Arial"/>
          <w:spacing w:val="4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isci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li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3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à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q</w:t>
      </w:r>
      <w:r w:rsidRPr="00D47603">
        <w:rPr>
          <w:rFonts w:ascii="Arial" w:hAnsi="Arial" w:cs="Arial"/>
          <w:spacing w:val="-3"/>
          <w:sz w:val="22"/>
          <w:lang w:val="pt-BR"/>
        </w:rPr>
        <w:t>u</w:t>
      </w:r>
      <w:r w:rsidRPr="00D47603">
        <w:rPr>
          <w:rFonts w:ascii="Arial" w:hAnsi="Arial" w:cs="Arial"/>
          <w:sz w:val="22"/>
          <w:lang w:val="pt-BR"/>
        </w:rPr>
        <w:t>al</w:t>
      </w:r>
      <w:r w:rsidRPr="00D47603">
        <w:rPr>
          <w:rFonts w:ascii="Arial" w:hAnsi="Arial" w:cs="Arial"/>
          <w:spacing w:val="4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0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)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tá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an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6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="00206282">
        <w:rPr>
          <w:rFonts w:ascii="Arial" w:hAnsi="Arial" w:cs="Arial"/>
          <w:spacing w:val="-3"/>
          <w:sz w:val="22"/>
          <w:lang w:val="pt-BR"/>
        </w:rPr>
        <w:t>atando</w:t>
      </w:r>
      <w:r w:rsidRPr="00D47603">
        <w:rPr>
          <w:rFonts w:ascii="Arial" w:hAnsi="Arial" w:cs="Arial"/>
          <w:sz w:val="22"/>
          <w:lang w:val="pt-BR"/>
        </w:rPr>
        <w:t>,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ém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da</w:t>
      </w:r>
      <w:r w:rsidRPr="00D47603">
        <w:rPr>
          <w:rFonts w:ascii="Arial" w:hAnsi="Arial" w:cs="Arial"/>
          <w:spacing w:val="-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li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ç</w:t>
      </w:r>
      <w:r w:rsidRPr="00D47603">
        <w:rPr>
          <w:rFonts w:ascii="Arial" w:hAnsi="Arial" w:cs="Arial"/>
          <w:spacing w:val="2"/>
          <w:sz w:val="22"/>
          <w:lang w:val="pt-BR"/>
        </w:rPr>
        <w:t>ã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-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h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tó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ic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r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do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c</w:t>
      </w:r>
      <w:r w:rsidRPr="00D47603">
        <w:rPr>
          <w:rFonts w:ascii="Arial" w:hAnsi="Arial" w:cs="Arial"/>
          <w:w w:val="101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w w:val="101"/>
          <w:sz w:val="22"/>
          <w:lang w:val="pt-BR"/>
        </w:rPr>
        <w:t>n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i</w:t>
      </w:r>
      <w:r w:rsidRPr="00D47603">
        <w:rPr>
          <w:rFonts w:ascii="Arial" w:hAnsi="Arial" w:cs="Arial"/>
          <w:w w:val="101"/>
          <w:sz w:val="22"/>
          <w:lang w:val="pt-BR"/>
        </w:rPr>
        <w:t>dat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o</w:t>
      </w:r>
      <w:r w:rsidRPr="00D47603">
        <w:rPr>
          <w:rFonts w:ascii="Arial" w:hAnsi="Arial" w:cs="Arial"/>
          <w:w w:val="101"/>
          <w:sz w:val="22"/>
          <w:lang w:val="pt-BR"/>
        </w:rPr>
        <w:t>.</w:t>
      </w:r>
    </w:p>
    <w:p w:rsidR="00C01D67" w:rsidRPr="00D47603" w:rsidRDefault="00C01D67" w:rsidP="00C01D67">
      <w:pPr>
        <w:widowControl w:val="0"/>
        <w:autoSpaceDE w:val="0"/>
        <w:autoSpaceDN w:val="0"/>
        <w:adjustRightInd w:val="0"/>
        <w:spacing w:before="240" w:line="360" w:lineRule="auto"/>
        <w:ind w:right="80" w:firstLine="284"/>
        <w:jc w:val="both"/>
        <w:rPr>
          <w:rFonts w:ascii="Arial" w:hAnsi="Arial" w:cs="Arial"/>
          <w:w w:val="101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="00D47603" w:rsidRPr="00D47603">
        <w:rPr>
          <w:rFonts w:ascii="Arial" w:hAnsi="Arial" w:cs="Arial"/>
          <w:sz w:val="22"/>
          <w:lang w:val="pt-BR"/>
        </w:rPr>
        <w:t>2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2"/>
          <w:sz w:val="22"/>
          <w:lang w:val="pt-BR"/>
        </w:rPr>
        <w:t>b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x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1"/>
          <w:sz w:val="22"/>
          <w:lang w:val="pt-BR"/>
        </w:rPr>
        <w:t>foi</w:t>
      </w:r>
      <w:r w:rsidRPr="00D47603">
        <w:rPr>
          <w:rFonts w:ascii="Arial" w:hAnsi="Arial" w:cs="Arial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on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uí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a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e </w:t>
      </w:r>
      <w:r w:rsidRPr="00D47603">
        <w:rPr>
          <w:rFonts w:ascii="Arial" w:hAnsi="Arial" w:cs="Arial"/>
          <w:spacing w:val="2"/>
          <w:sz w:val="22"/>
          <w:lang w:val="pt-BR"/>
        </w:rPr>
        <w:t>0</w:t>
      </w:r>
      <w:r w:rsidRPr="00D47603">
        <w:rPr>
          <w:rFonts w:ascii="Arial" w:hAnsi="Arial" w:cs="Arial"/>
          <w:sz w:val="22"/>
          <w:lang w:val="pt-BR"/>
        </w:rPr>
        <w:t xml:space="preserve">3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ê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) 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5"/>
          <w:sz w:val="22"/>
          <w:lang w:val="pt-BR"/>
        </w:rPr>
        <w:t>f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 xml:space="preserve">es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 xml:space="preserve">)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 xml:space="preserve">o </w:t>
      </w:r>
      <w:r w:rsidRPr="00D47603">
        <w:rPr>
          <w:rFonts w:ascii="Arial" w:hAnsi="Arial" w:cs="Arial"/>
          <w:spacing w:val="1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1"/>
          <w:sz w:val="22"/>
          <w:lang w:val="pt-BR"/>
        </w:rPr>
        <w:t>rs</w:t>
      </w:r>
      <w:r w:rsidRPr="00D47603">
        <w:rPr>
          <w:rFonts w:ascii="Arial" w:hAnsi="Arial" w:cs="Arial"/>
          <w:sz w:val="22"/>
          <w:lang w:val="pt-BR"/>
        </w:rPr>
        <w:t>o,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tes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da</w:t>
      </w:r>
      <w:r w:rsidRPr="00D47603">
        <w:rPr>
          <w:rFonts w:ascii="Arial" w:hAnsi="Arial" w:cs="Arial"/>
          <w:spacing w:val="6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is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p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f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m,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u</w:t>
      </w:r>
      <w:r w:rsidRPr="00D47603">
        <w:rPr>
          <w:rFonts w:ascii="Arial" w:hAnsi="Arial" w:cs="Arial"/>
          <w:sz w:val="22"/>
          <w:lang w:val="pt-BR"/>
        </w:rPr>
        <w:t>m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,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si</w:t>
      </w:r>
      <w:r w:rsidRPr="00D47603">
        <w:rPr>
          <w:rFonts w:ascii="Arial" w:hAnsi="Arial" w:cs="Arial"/>
          <w:spacing w:val="2"/>
          <w:sz w:val="22"/>
          <w:lang w:val="pt-BR"/>
        </w:rPr>
        <w:t>g</w:t>
      </w:r>
      <w:r w:rsidRPr="00D47603">
        <w:rPr>
          <w:rFonts w:ascii="Arial" w:hAnsi="Arial" w:cs="Arial"/>
          <w:sz w:val="22"/>
          <w:lang w:val="pt-BR"/>
        </w:rPr>
        <w:t>na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C</w:t>
      </w:r>
      <w:r w:rsidRPr="00D47603">
        <w:rPr>
          <w:rFonts w:ascii="Arial" w:hAnsi="Arial" w:cs="Arial"/>
          <w:spacing w:val="2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2"/>
          <w:sz w:val="22"/>
          <w:lang w:val="pt-BR"/>
        </w:rPr>
        <w:t>e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dor</w:t>
      </w:r>
      <w:r w:rsidRPr="00D47603">
        <w:rPr>
          <w:rFonts w:ascii="Arial" w:hAnsi="Arial" w:cs="Arial"/>
          <w:spacing w:val="6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C</w:t>
      </w:r>
      <w:r w:rsidRPr="00D47603">
        <w:rPr>
          <w:rFonts w:ascii="Arial" w:hAnsi="Arial" w:cs="Arial"/>
          <w:spacing w:val="2"/>
          <w:sz w:val="22"/>
          <w:lang w:val="pt-BR"/>
        </w:rPr>
        <w:t>u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7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si</w:t>
      </w:r>
      <w:r w:rsidRPr="00D47603">
        <w:rPr>
          <w:rFonts w:ascii="Arial" w:hAnsi="Arial" w:cs="Arial"/>
          <w:sz w:val="22"/>
          <w:lang w:val="pt-BR"/>
        </w:rPr>
        <w:t>d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r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z w:val="22"/>
          <w:lang w:val="pt-BR"/>
        </w:rPr>
        <w:t>s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t</w:t>
      </w:r>
      <w:r w:rsidRPr="00D47603">
        <w:rPr>
          <w:rFonts w:ascii="Arial" w:hAnsi="Arial" w:cs="Arial"/>
          <w:spacing w:val="-1"/>
          <w:w w:val="101"/>
          <w:sz w:val="22"/>
          <w:lang w:val="pt-BR"/>
        </w:rPr>
        <w:t>r</w:t>
      </w:r>
      <w:r w:rsidRPr="00D47603">
        <w:rPr>
          <w:rFonts w:ascii="Arial" w:hAnsi="Arial" w:cs="Arial"/>
          <w:w w:val="101"/>
          <w:sz w:val="22"/>
          <w:lang w:val="pt-BR"/>
        </w:rPr>
        <w:t>aba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l</w:t>
      </w:r>
      <w:r w:rsidRPr="00D47603">
        <w:rPr>
          <w:rFonts w:ascii="Arial" w:hAnsi="Arial" w:cs="Arial"/>
          <w:spacing w:val="2"/>
          <w:w w:val="101"/>
          <w:sz w:val="22"/>
          <w:lang w:val="pt-BR"/>
        </w:rPr>
        <w:t>h</w:t>
      </w:r>
      <w:r w:rsidRPr="00D47603">
        <w:rPr>
          <w:rFonts w:ascii="Arial" w:hAnsi="Arial" w:cs="Arial"/>
          <w:spacing w:val="-3"/>
          <w:w w:val="101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s</w:t>
      </w:r>
      <w:r w:rsidRPr="00D47603">
        <w:rPr>
          <w:rFonts w:ascii="Arial" w:hAnsi="Arial" w:cs="Arial"/>
          <w:w w:val="101"/>
          <w:sz w:val="22"/>
          <w:lang w:val="pt-BR"/>
        </w:rPr>
        <w:t>.</w:t>
      </w:r>
    </w:p>
    <w:p w:rsidR="00D47603" w:rsidRPr="00D47603" w:rsidRDefault="00D47603" w:rsidP="00D47603">
      <w:pPr>
        <w:widowControl w:val="0"/>
        <w:autoSpaceDE w:val="0"/>
        <w:autoSpaceDN w:val="0"/>
        <w:adjustRightInd w:val="0"/>
        <w:spacing w:before="240" w:line="360" w:lineRule="auto"/>
        <w:ind w:right="83" w:firstLine="284"/>
        <w:jc w:val="both"/>
        <w:rPr>
          <w:rFonts w:ascii="Arial" w:hAnsi="Arial" w:cs="Arial"/>
          <w:sz w:val="22"/>
          <w:lang w:val="pt-BR"/>
        </w:rPr>
      </w:pP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. 3</w:t>
      </w:r>
      <w:r w:rsidRPr="00D47603">
        <w:rPr>
          <w:rFonts w:ascii="Arial" w:hAnsi="Arial" w:cs="Arial"/>
          <w:spacing w:val="-1"/>
          <w:sz w:val="22"/>
          <w:lang w:val="pt-BR"/>
        </w:rPr>
        <w:t>º</w:t>
      </w:r>
      <w:r w:rsidRPr="00D47603">
        <w:rPr>
          <w:rFonts w:ascii="Arial" w:hAnsi="Arial" w:cs="Arial"/>
          <w:sz w:val="22"/>
          <w:lang w:val="pt-BR"/>
        </w:rPr>
        <w:t xml:space="preserve">. 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4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f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n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z w:val="22"/>
          <w:lang w:val="pt-BR"/>
        </w:rPr>
        <w:t>l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2"/>
          <w:sz w:val="22"/>
          <w:lang w:val="pt-BR"/>
        </w:rPr>
        <w:t>foi composta pela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z w:val="22"/>
          <w:lang w:val="pt-BR"/>
        </w:rPr>
        <w:t>é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sz w:val="22"/>
          <w:lang w:val="pt-BR"/>
        </w:rPr>
        <w:t>i</w:t>
      </w:r>
      <w:r w:rsidRPr="00D47603">
        <w:rPr>
          <w:rFonts w:ascii="Arial" w:hAnsi="Arial" w:cs="Arial"/>
          <w:spacing w:val="2"/>
          <w:sz w:val="22"/>
          <w:lang w:val="pt-BR"/>
        </w:rPr>
        <w:t>t</w:t>
      </w:r>
      <w:r w:rsidRPr="00D47603">
        <w:rPr>
          <w:rFonts w:ascii="Arial" w:hAnsi="Arial" w:cs="Arial"/>
          <w:sz w:val="22"/>
          <w:lang w:val="pt-BR"/>
        </w:rPr>
        <w:t>mét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1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as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notas</w:t>
      </w:r>
      <w:r w:rsidRPr="00D47603">
        <w:rPr>
          <w:rFonts w:ascii="Arial" w:hAnsi="Arial" w:cs="Arial"/>
          <w:spacing w:val="17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at</w:t>
      </w:r>
      <w:r w:rsidRPr="00D47603">
        <w:rPr>
          <w:rFonts w:ascii="Arial" w:hAnsi="Arial" w:cs="Arial"/>
          <w:spacing w:val="-1"/>
          <w:sz w:val="22"/>
          <w:lang w:val="pt-BR"/>
        </w:rPr>
        <w:t>r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b</w:t>
      </w:r>
      <w:r w:rsidRPr="00D47603">
        <w:rPr>
          <w:rFonts w:ascii="Arial" w:hAnsi="Arial" w:cs="Arial"/>
          <w:sz w:val="22"/>
          <w:lang w:val="pt-BR"/>
        </w:rPr>
        <w:t>u</w:t>
      </w:r>
      <w:r w:rsidRPr="00D47603">
        <w:rPr>
          <w:rFonts w:ascii="Arial" w:hAnsi="Arial" w:cs="Arial"/>
          <w:spacing w:val="2"/>
          <w:sz w:val="22"/>
          <w:lang w:val="pt-BR"/>
        </w:rPr>
        <w:t>í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z w:val="22"/>
          <w:lang w:val="pt-BR"/>
        </w:rPr>
        <w:t>as</w:t>
      </w:r>
      <w:r w:rsidRPr="00D47603">
        <w:rPr>
          <w:rFonts w:ascii="Arial" w:hAnsi="Arial" w:cs="Arial"/>
          <w:spacing w:val="16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pe</w:t>
      </w:r>
      <w:r w:rsidRPr="00D47603">
        <w:rPr>
          <w:rFonts w:ascii="Arial" w:hAnsi="Arial" w:cs="Arial"/>
          <w:spacing w:val="1"/>
          <w:sz w:val="22"/>
          <w:lang w:val="pt-BR"/>
        </w:rPr>
        <w:t>l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ba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3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5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1"/>
          <w:sz w:val="22"/>
          <w:lang w:val="pt-BR"/>
        </w:rPr>
        <w:t>x</w:t>
      </w:r>
      <w:r w:rsidRPr="00D47603">
        <w:rPr>
          <w:rFonts w:ascii="Arial" w:hAnsi="Arial" w:cs="Arial"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>m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3"/>
          <w:sz w:val="22"/>
          <w:lang w:val="pt-BR"/>
        </w:rPr>
        <w:t>n</w:t>
      </w:r>
      <w:r w:rsidRPr="00D47603">
        <w:rPr>
          <w:rFonts w:ascii="Arial" w:hAnsi="Arial" w:cs="Arial"/>
          <w:spacing w:val="2"/>
          <w:sz w:val="22"/>
          <w:lang w:val="pt-BR"/>
        </w:rPr>
        <w:t>a</w:t>
      </w:r>
      <w:r w:rsidRPr="00D47603">
        <w:rPr>
          <w:rFonts w:ascii="Arial" w:hAnsi="Arial" w:cs="Arial"/>
          <w:spacing w:val="-3"/>
          <w:sz w:val="22"/>
          <w:lang w:val="pt-BR"/>
        </w:rPr>
        <w:t>d</w:t>
      </w:r>
      <w:r w:rsidRPr="00D47603">
        <w:rPr>
          <w:rFonts w:ascii="Arial" w:hAnsi="Arial" w:cs="Arial"/>
          <w:spacing w:val="2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9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à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p</w:t>
      </w:r>
      <w:r w:rsidRPr="00D47603">
        <w:rPr>
          <w:rFonts w:ascii="Arial" w:hAnsi="Arial" w:cs="Arial"/>
          <w:spacing w:val="1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o</w:t>
      </w:r>
      <w:r w:rsidRPr="00D47603">
        <w:rPr>
          <w:rFonts w:ascii="Arial" w:hAnsi="Arial" w:cs="Arial"/>
          <w:spacing w:val="1"/>
          <w:sz w:val="22"/>
          <w:lang w:val="pt-BR"/>
        </w:rPr>
        <w:t>v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w w:val="101"/>
          <w:sz w:val="22"/>
          <w:lang w:val="pt-BR"/>
        </w:rPr>
        <w:t>teó</w:t>
      </w:r>
      <w:r w:rsidRPr="00D47603">
        <w:rPr>
          <w:rFonts w:ascii="Arial" w:hAnsi="Arial" w:cs="Arial"/>
          <w:spacing w:val="-1"/>
          <w:w w:val="101"/>
          <w:sz w:val="22"/>
          <w:lang w:val="pt-BR"/>
        </w:rPr>
        <w:t>r</w:t>
      </w:r>
      <w:r w:rsidRPr="00D47603">
        <w:rPr>
          <w:rFonts w:ascii="Arial" w:hAnsi="Arial" w:cs="Arial"/>
          <w:spacing w:val="1"/>
          <w:w w:val="101"/>
          <w:sz w:val="22"/>
          <w:lang w:val="pt-BR"/>
        </w:rPr>
        <w:t>ic</w:t>
      </w:r>
      <w:r w:rsidRPr="00D47603">
        <w:rPr>
          <w:rFonts w:ascii="Arial" w:hAnsi="Arial" w:cs="Arial"/>
          <w:w w:val="101"/>
          <w:sz w:val="22"/>
          <w:lang w:val="pt-BR"/>
        </w:rPr>
        <w:t>a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2"/>
          <w:sz w:val="22"/>
          <w:lang w:val="pt-BR"/>
        </w:rPr>
        <w:t>/</w:t>
      </w:r>
      <w:r w:rsidRPr="00D47603">
        <w:rPr>
          <w:rFonts w:ascii="Arial" w:hAnsi="Arial" w:cs="Arial"/>
          <w:sz w:val="22"/>
          <w:lang w:val="pt-BR"/>
        </w:rPr>
        <w:t>ou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3"/>
          <w:sz w:val="22"/>
          <w:lang w:val="pt-BR"/>
        </w:rPr>
        <w:t>p</w:t>
      </w:r>
      <w:r w:rsidRPr="00D47603">
        <w:rPr>
          <w:rFonts w:ascii="Arial" w:hAnsi="Arial" w:cs="Arial"/>
          <w:spacing w:val="4"/>
          <w:sz w:val="22"/>
          <w:lang w:val="pt-BR"/>
        </w:rPr>
        <w:t>r</w:t>
      </w:r>
      <w:r w:rsidRPr="00D47603">
        <w:rPr>
          <w:rFonts w:ascii="Arial" w:hAnsi="Arial" w:cs="Arial"/>
          <w:spacing w:val="-3"/>
          <w:sz w:val="22"/>
          <w:lang w:val="pt-BR"/>
        </w:rPr>
        <w:t>á</w:t>
      </w:r>
      <w:r w:rsidRPr="00D47603">
        <w:rPr>
          <w:rFonts w:ascii="Arial" w:hAnsi="Arial" w:cs="Arial"/>
          <w:sz w:val="22"/>
          <w:lang w:val="pt-BR"/>
        </w:rPr>
        <w:t>t</w:t>
      </w:r>
      <w:r w:rsidRPr="00D47603">
        <w:rPr>
          <w:rFonts w:ascii="Arial" w:hAnsi="Arial" w:cs="Arial"/>
          <w:spacing w:val="3"/>
          <w:sz w:val="22"/>
          <w:lang w:val="pt-BR"/>
        </w:rPr>
        <w:t>i</w:t>
      </w:r>
      <w:r w:rsidRPr="00D47603">
        <w:rPr>
          <w:rFonts w:ascii="Arial" w:hAnsi="Arial" w:cs="Arial"/>
          <w:spacing w:val="-2"/>
          <w:sz w:val="22"/>
          <w:lang w:val="pt-BR"/>
        </w:rPr>
        <w:t>c</w:t>
      </w:r>
      <w:r w:rsidRPr="00D47603">
        <w:rPr>
          <w:rFonts w:ascii="Arial" w:hAnsi="Arial" w:cs="Arial"/>
          <w:sz w:val="22"/>
          <w:lang w:val="pt-BR"/>
        </w:rPr>
        <w:t>a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pacing w:val="-1"/>
          <w:sz w:val="22"/>
          <w:lang w:val="pt-BR"/>
        </w:rPr>
        <w:t>(</w:t>
      </w:r>
      <w:r w:rsidRPr="00D47603">
        <w:rPr>
          <w:rFonts w:ascii="Arial" w:hAnsi="Arial" w:cs="Arial"/>
          <w:spacing w:val="2"/>
          <w:sz w:val="22"/>
          <w:lang w:val="pt-BR"/>
        </w:rPr>
        <w:t>p</w:t>
      </w:r>
      <w:r w:rsidRPr="00D47603">
        <w:rPr>
          <w:rFonts w:ascii="Arial" w:hAnsi="Arial" w:cs="Arial"/>
          <w:spacing w:val="-3"/>
          <w:sz w:val="22"/>
          <w:lang w:val="pt-BR"/>
        </w:rPr>
        <w:t>e</w:t>
      </w:r>
      <w:r w:rsidRPr="00D47603">
        <w:rPr>
          <w:rFonts w:ascii="Arial" w:hAnsi="Arial" w:cs="Arial"/>
          <w:spacing w:val="3"/>
          <w:sz w:val="22"/>
          <w:lang w:val="pt-BR"/>
        </w:rPr>
        <w:t>s</w:t>
      </w:r>
      <w:r w:rsidRPr="00D47603">
        <w:rPr>
          <w:rFonts w:ascii="Arial" w:hAnsi="Arial" w:cs="Arial"/>
          <w:sz w:val="22"/>
          <w:lang w:val="pt-BR"/>
        </w:rPr>
        <w:t>o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=</w:t>
      </w:r>
      <w:r w:rsidRPr="00D47603">
        <w:rPr>
          <w:rFonts w:ascii="Arial" w:hAnsi="Arial" w:cs="Arial"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6)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sz w:val="22"/>
          <w:lang w:val="pt-BR"/>
        </w:rPr>
        <w:t>e</w:t>
      </w:r>
      <w:r w:rsidRPr="00D47603">
        <w:rPr>
          <w:rFonts w:ascii="Arial" w:hAnsi="Arial" w:cs="Arial"/>
          <w:spacing w:val="2"/>
          <w:sz w:val="22"/>
          <w:lang w:val="pt-BR"/>
        </w:rPr>
        <w:t xml:space="preserve"> a</w:t>
      </w:r>
      <w:r w:rsidRPr="00D47603">
        <w:rPr>
          <w:rFonts w:ascii="Arial" w:hAnsi="Arial" w:cs="Arial"/>
          <w:sz w:val="22"/>
          <w:lang w:val="pt-BR"/>
        </w:rPr>
        <w:t xml:space="preserve">o 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h</w:t>
      </w:r>
      <w:r w:rsidRPr="00D47603">
        <w:rPr>
          <w:rFonts w:ascii="Arial" w:hAnsi="Arial" w:cs="Arial"/>
          <w:b/>
          <w:bCs/>
          <w:sz w:val="22"/>
          <w:lang w:val="pt-BR"/>
        </w:rPr>
        <w:t>is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t</w:t>
      </w:r>
      <w:r w:rsidRPr="00D47603">
        <w:rPr>
          <w:rFonts w:ascii="Arial" w:hAnsi="Arial" w:cs="Arial"/>
          <w:b/>
          <w:bCs/>
          <w:spacing w:val="-1"/>
          <w:sz w:val="22"/>
          <w:lang w:val="pt-BR"/>
        </w:rPr>
        <w:t>ó</w:t>
      </w:r>
      <w:r w:rsidRPr="00D47603">
        <w:rPr>
          <w:rFonts w:ascii="Arial" w:hAnsi="Arial" w:cs="Arial"/>
          <w:b/>
          <w:bCs/>
          <w:sz w:val="22"/>
          <w:lang w:val="pt-BR"/>
        </w:rPr>
        <w:t>rico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pacing w:val="2"/>
          <w:sz w:val="22"/>
          <w:lang w:val="pt-BR"/>
        </w:rPr>
        <w:t>e</w:t>
      </w:r>
      <w:r w:rsidRPr="00D47603">
        <w:rPr>
          <w:rFonts w:ascii="Arial" w:hAnsi="Arial" w:cs="Arial"/>
          <w:b/>
          <w:bCs/>
          <w:sz w:val="22"/>
          <w:lang w:val="pt-BR"/>
        </w:rPr>
        <w:t>s</w:t>
      </w:r>
      <w:r w:rsidRPr="00D47603">
        <w:rPr>
          <w:rFonts w:ascii="Arial" w:hAnsi="Arial" w:cs="Arial"/>
          <w:b/>
          <w:bCs/>
          <w:spacing w:val="-3"/>
          <w:sz w:val="22"/>
          <w:lang w:val="pt-BR"/>
        </w:rPr>
        <w:t>c</w:t>
      </w:r>
      <w:r w:rsidRPr="00D47603">
        <w:rPr>
          <w:rFonts w:ascii="Arial" w:hAnsi="Arial" w:cs="Arial"/>
          <w:b/>
          <w:bCs/>
          <w:spacing w:val="-1"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5"/>
          <w:sz w:val="22"/>
          <w:lang w:val="pt-BR"/>
        </w:rPr>
        <w:t>l</w:t>
      </w:r>
      <w:r w:rsidRPr="00D47603">
        <w:rPr>
          <w:rFonts w:ascii="Arial" w:hAnsi="Arial" w:cs="Arial"/>
          <w:b/>
          <w:bCs/>
          <w:spacing w:val="-3"/>
          <w:sz w:val="22"/>
          <w:lang w:val="pt-BR"/>
        </w:rPr>
        <w:t>a</w:t>
      </w:r>
      <w:r w:rsidRPr="00D47603">
        <w:rPr>
          <w:rFonts w:ascii="Arial" w:hAnsi="Arial" w:cs="Arial"/>
          <w:b/>
          <w:bCs/>
          <w:sz w:val="22"/>
          <w:lang w:val="pt-BR"/>
        </w:rPr>
        <w:t>r</w:t>
      </w:r>
      <w:r w:rsidRPr="00D47603">
        <w:rPr>
          <w:rFonts w:ascii="Arial" w:hAnsi="Arial" w:cs="Arial"/>
          <w:b/>
          <w:bCs/>
          <w:spacing w:val="2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d</w:t>
      </w:r>
      <w:r w:rsidRPr="00D47603">
        <w:rPr>
          <w:rFonts w:ascii="Arial" w:hAnsi="Arial" w:cs="Arial"/>
          <w:b/>
          <w:bCs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z w:val="22"/>
          <w:lang w:val="pt-BR"/>
        </w:rPr>
        <w:t>al</w:t>
      </w:r>
      <w:r w:rsidRPr="00D47603">
        <w:rPr>
          <w:rFonts w:ascii="Arial" w:hAnsi="Arial" w:cs="Arial"/>
          <w:b/>
          <w:bCs/>
          <w:spacing w:val="1"/>
          <w:sz w:val="22"/>
          <w:lang w:val="pt-BR"/>
        </w:rPr>
        <w:t>un</w:t>
      </w:r>
      <w:r w:rsidRPr="00D47603">
        <w:rPr>
          <w:rFonts w:ascii="Arial" w:hAnsi="Arial" w:cs="Arial"/>
          <w:b/>
          <w:bCs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4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pacing w:val="-1"/>
          <w:sz w:val="22"/>
          <w:lang w:val="pt-BR"/>
        </w:rPr>
        <w:t>(p</w:t>
      </w:r>
      <w:r w:rsidRPr="00D47603">
        <w:rPr>
          <w:rFonts w:ascii="Arial" w:hAnsi="Arial" w:cs="Arial"/>
          <w:b/>
          <w:bCs/>
          <w:spacing w:val="2"/>
          <w:sz w:val="22"/>
          <w:lang w:val="pt-BR"/>
        </w:rPr>
        <w:t>e</w:t>
      </w:r>
      <w:r w:rsidRPr="00D47603">
        <w:rPr>
          <w:rFonts w:ascii="Arial" w:hAnsi="Arial" w:cs="Arial"/>
          <w:b/>
          <w:bCs/>
          <w:spacing w:val="-3"/>
          <w:sz w:val="22"/>
          <w:lang w:val="pt-BR"/>
        </w:rPr>
        <w:t>s</w:t>
      </w:r>
      <w:r w:rsidRPr="00D47603">
        <w:rPr>
          <w:rFonts w:ascii="Arial" w:hAnsi="Arial" w:cs="Arial"/>
          <w:b/>
          <w:bCs/>
          <w:sz w:val="22"/>
          <w:lang w:val="pt-BR"/>
        </w:rPr>
        <w:t>o</w:t>
      </w:r>
      <w:r w:rsidRPr="00D47603">
        <w:rPr>
          <w:rFonts w:ascii="Arial" w:hAnsi="Arial" w:cs="Arial"/>
          <w:b/>
          <w:bCs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sz w:val="22"/>
          <w:lang w:val="pt-BR"/>
        </w:rPr>
        <w:t>=</w:t>
      </w:r>
      <w:r w:rsidRPr="00D47603">
        <w:rPr>
          <w:rFonts w:ascii="Arial" w:hAnsi="Arial" w:cs="Arial"/>
          <w:b/>
          <w:bCs/>
          <w:spacing w:val="3"/>
          <w:sz w:val="22"/>
          <w:lang w:val="pt-BR"/>
        </w:rPr>
        <w:t xml:space="preserve"> </w:t>
      </w:r>
      <w:r w:rsidRPr="00D47603">
        <w:rPr>
          <w:rFonts w:ascii="Arial" w:hAnsi="Arial" w:cs="Arial"/>
          <w:b/>
          <w:bCs/>
          <w:w w:val="101"/>
          <w:sz w:val="22"/>
          <w:lang w:val="pt-BR"/>
        </w:rPr>
        <w:t>4</w:t>
      </w:r>
      <w:r w:rsidRPr="00D47603">
        <w:rPr>
          <w:rFonts w:ascii="Arial" w:hAnsi="Arial" w:cs="Arial"/>
          <w:b/>
          <w:bCs/>
          <w:spacing w:val="-1"/>
          <w:w w:val="101"/>
          <w:sz w:val="22"/>
          <w:lang w:val="pt-BR"/>
        </w:rPr>
        <w:t>)</w:t>
      </w:r>
      <w:r w:rsidRPr="00D47603">
        <w:rPr>
          <w:rFonts w:ascii="Arial" w:hAnsi="Arial" w:cs="Arial"/>
          <w:b/>
          <w:bCs/>
          <w:w w:val="101"/>
          <w:sz w:val="22"/>
          <w:lang w:val="pt-BR"/>
        </w:rPr>
        <w:t>.</w:t>
      </w:r>
    </w:p>
    <w:p w:rsidR="003C5C78" w:rsidRPr="00D47603" w:rsidRDefault="00D47603" w:rsidP="00551FF0">
      <w:pPr>
        <w:widowControl w:val="0"/>
        <w:autoSpaceDE w:val="0"/>
        <w:autoSpaceDN w:val="0"/>
        <w:adjustRightInd w:val="0"/>
        <w:spacing w:before="240" w:line="360" w:lineRule="auto"/>
        <w:ind w:right="83" w:firstLine="284"/>
        <w:jc w:val="both"/>
        <w:rPr>
          <w:rFonts w:ascii="Arial" w:hAnsi="Arial" w:cs="Arial"/>
          <w:i/>
          <w:color w:val="FF0000"/>
          <w:sz w:val="22"/>
          <w:szCs w:val="22"/>
          <w:u w:val="single"/>
        </w:rPr>
      </w:pPr>
      <w:r>
        <w:rPr>
          <w:rFonts w:ascii="Arial" w:hAnsi="Arial" w:cs="Arial"/>
          <w:lang w:val="pt-BR"/>
        </w:rPr>
        <w:t>A</w:t>
      </w:r>
      <w:r w:rsidR="003C5C78">
        <w:rPr>
          <w:rFonts w:ascii="Arial" w:hAnsi="Arial" w:cs="Arial"/>
        </w:rPr>
        <w:t xml:space="preserve">s </w:t>
      </w:r>
      <w:sdt>
        <w:sdtPr>
          <w:rPr>
            <w:b/>
            <w:i/>
            <w:spacing w:val="37"/>
            <w:sz w:val="18"/>
            <w:lang w:val="pt-BR"/>
          </w:rPr>
          <w:id w:val="15727193"/>
          <w:placeholder>
            <w:docPart w:val="F96BAE49463D4724972BBBFD31FDD7ED"/>
          </w:placeholder>
        </w:sdtPr>
        <w:sdtEndPr/>
        <w:sdtContent>
          <w:r w:rsidR="007B0980">
            <w:rPr>
              <w:b/>
              <w:i/>
              <w:spacing w:val="37"/>
              <w:sz w:val="18"/>
              <w:lang w:val="pt-BR"/>
            </w:rPr>
            <w:t xml:space="preserve">04 </w:t>
          </w:r>
        </w:sdtContent>
      </w:sdt>
      <w:r w:rsidR="003C5C78" w:rsidRPr="0058663A">
        <w:rPr>
          <w:rFonts w:ascii="Arial" w:hAnsi="Arial" w:cs="Arial"/>
          <w:b/>
        </w:rPr>
        <w:t>vagas foram</w:t>
      </w:r>
      <w:r w:rsidR="003C5C78" w:rsidRPr="00D250B7">
        <w:rPr>
          <w:rFonts w:ascii="Arial" w:hAnsi="Arial" w:cs="Arial"/>
        </w:rPr>
        <w:t xml:space="preserve"> distribuídas entre as </w:t>
      </w:r>
      <w:r w:rsidR="003C5C78" w:rsidRPr="0058663A">
        <w:rPr>
          <w:rFonts w:ascii="Arial" w:hAnsi="Arial" w:cs="Arial"/>
        </w:rPr>
        <w:t>disciplinas</w:t>
      </w:r>
      <w:r w:rsidR="003C5C78" w:rsidRPr="0058663A">
        <w:rPr>
          <w:rFonts w:ascii="Arial" w:hAnsi="Arial" w:cs="Arial"/>
          <w:b/>
        </w:rPr>
        <w:t xml:space="preserve">: </w:t>
      </w:r>
      <w:r w:rsidR="00884B39">
        <w:rPr>
          <w:b/>
          <w:spacing w:val="37"/>
          <w:sz w:val="18"/>
          <w:u w:val="single"/>
          <w:lang w:val="pt-BR"/>
        </w:rPr>
        <w:t>EPIDEMIOLOGIA</w:t>
      </w:r>
      <w:r w:rsidR="007B0980">
        <w:rPr>
          <w:b/>
          <w:spacing w:val="37"/>
          <w:sz w:val="18"/>
          <w:u w:val="single"/>
          <w:lang w:val="pt-BR"/>
        </w:rPr>
        <w:t>, ten</w:t>
      </w:r>
      <w:r w:rsidR="00884B39">
        <w:rPr>
          <w:b/>
          <w:spacing w:val="37"/>
          <w:sz w:val="18"/>
          <w:u w:val="single"/>
          <w:lang w:val="pt-BR"/>
        </w:rPr>
        <w:t>do (0) vagas para bolsistas e (02</w:t>
      </w:r>
      <w:r w:rsidR="007B0980">
        <w:rPr>
          <w:b/>
          <w:spacing w:val="37"/>
          <w:sz w:val="18"/>
          <w:u w:val="single"/>
          <w:lang w:val="pt-BR"/>
        </w:rPr>
        <w:t>) vagas para voluntários.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2089"/>
        <w:gridCol w:w="3041"/>
        <w:gridCol w:w="956"/>
      </w:tblGrid>
      <w:tr w:rsidR="003C5C78" w:rsidRPr="00CA293E" w:rsidTr="001E6E4B">
        <w:trPr>
          <w:trHeight w:val="33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3C5C78" w:rsidP="00C657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A293E">
              <w:rPr>
                <w:b/>
                <w:sz w:val="24"/>
                <w:szCs w:val="24"/>
              </w:rPr>
              <w:t>CANDIDATO</w:t>
            </w:r>
            <w:r>
              <w:rPr>
                <w:b/>
                <w:sz w:val="24"/>
                <w:szCs w:val="24"/>
              </w:rPr>
              <w:t>S APROVADOS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78" w:rsidRDefault="003C5C78" w:rsidP="00C657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3C5C78" w:rsidP="00C657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C78" w:rsidRPr="00CA293E" w:rsidRDefault="003C5C78" w:rsidP="00C6577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NOTA</w:t>
            </w:r>
          </w:p>
        </w:tc>
      </w:tr>
      <w:tr w:rsidR="001E6E4B" w:rsidRPr="00CA293E" w:rsidTr="001E6E4B">
        <w:trPr>
          <w:trHeight w:val="59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39" w:rsidRPr="00884B39" w:rsidRDefault="00884B39" w:rsidP="00884B39">
            <w:pPr>
              <w:jc w:val="center"/>
              <w:rPr>
                <w:b/>
                <w:color w:val="000000"/>
                <w:sz w:val="24"/>
                <w:szCs w:val="24"/>
                <w:lang w:val="pt-BR"/>
              </w:rPr>
            </w:pPr>
            <w:r w:rsidRPr="00884B39">
              <w:rPr>
                <w:b/>
                <w:color w:val="000000"/>
                <w:sz w:val="24"/>
                <w:szCs w:val="24"/>
              </w:rPr>
              <w:t>Natália Suelen Lopes de Souza</w:t>
            </w:r>
          </w:p>
          <w:p w:rsidR="001E6E4B" w:rsidRPr="00884B39" w:rsidRDefault="001E6E4B" w:rsidP="001E6E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E4B" w:rsidRPr="001E6E4B" w:rsidRDefault="001E6E4B" w:rsidP="001E6E4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E4B">
              <w:rPr>
                <w:b/>
                <w:sz w:val="24"/>
                <w:szCs w:val="24"/>
              </w:rPr>
              <w:t>MEDICINA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4B" w:rsidRPr="00884B39" w:rsidRDefault="00884B39" w:rsidP="00884B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84B39">
              <w:rPr>
                <w:b/>
                <w:sz w:val="24"/>
                <w:szCs w:val="24"/>
              </w:rPr>
              <w:t>EPIDEMIOLOGIA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4B" w:rsidRPr="00CA293E" w:rsidRDefault="00884B39" w:rsidP="0058663A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84B39">
              <w:rPr>
                <w:b/>
                <w:sz w:val="24"/>
                <w:szCs w:val="24"/>
              </w:rPr>
              <w:t>81,86</w:t>
            </w:r>
          </w:p>
        </w:tc>
      </w:tr>
      <w:tr w:rsidR="00884B39" w:rsidRPr="00CA293E" w:rsidTr="001E6E4B">
        <w:trPr>
          <w:trHeight w:val="425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39" w:rsidRPr="00884B39" w:rsidRDefault="00884B39" w:rsidP="00884B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84B39">
              <w:rPr>
                <w:b/>
                <w:sz w:val="24"/>
                <w:szCs w:val="24"/>
              </w:rPr>
              <w:t>Paulo Sérgio Alves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39" w:rsidRPr="001E6E4B" w:rsidRDefault="00884B39" w:rsidP="00884B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E4B">
              <w:rPr>
                <w:b/>
                <w:sz w:val="24"/>
                <w:szCs w:val="24"/>
              </w:rPr>
              <w:t>MEDICINA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39" w:rsidRPr="00884B39" w:rsidRDefault="00884B39" w:rsidP="00884B39">
            <w:pPr>
              <w:jc w:val="center"/>
              <w:rPr>
                <w:b/>
              </w:rPr>
            </w:pPr>
            <w:r w:rsidRPr="00884B39">
              <w:rPr>
                <w:b/>
                <w:sz w:val="24"/>
                <w:szCs w:val="24"/>
              </w:rPr>
              <w:t>EPIDEMIOLOGIA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39" w:rsidRPr="00CA293E" w:rsidRDefault="00884B39" w:rsidP="00884B39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84B39">
              <w:rPr>
                <w:b/>
                <w:sz w:val="24"/>
                <w:szCs w:val="24"/>
              </w:rPr>
              <w:t>7,34</w:t>
            </w:r>
          </w:p>
        </w:tc>
      </w:tr>
    </w:tbl>
    <w:p w:rsidR="003F00B9" w:rsidRPr="008B4C30" w:rsidRDefault="003F00B9" w:rsidP="00706C18">
      <w:pPr>
        <w:rPr>
          <w:rFonts w:ascii="Arial" w:hAnsi="Arial" w:cs="Arial"/>
          <w:sz w:val="22"/>
          <w:szCs w:val="22"/>
          <w:lang w:val="pt-BR"/>
        </w:rPr>
      </w:pPr>
    </w:p>
    <w:p w:rsidR="00706C18" w:rsidRDefault="00F07BC7" w:rsidP="00F07BC7">
      <w:pPr>
        <w:pStyle w:val="Pargrafoda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TERMO DE COMPROMISSO ASSINAR ATÉ DIA : 27/03</w:t>
      </w:r>
    </w:p>
    <w:p w:rsidR="00F07BC7" w:rsidRPr="00F07BC7" w:rsidRDefault="00F07BC7" w:rsidP="00F07BC7">
      <w:pPr>
        <w:pStyle w:val="PargrafodaLista"/>
        <w:rPr>
          <w:rFonts w:ascii="Arial" w:hAnsi="Arial" w:cs="Arial"/>
          <w:sz w:val="22"/>
          <w:szCs w:val="22"/>
        </w:rPr>
      </w:pPr>
    </w:p>
    <w:p w:rsidR="00F07BC7" w:rsidRDefault="00F07BC7" w:rsidP="00A812DD">
      <w:pPr>
        <w:jc w:val="right"/>
        <w:rPr>
          <w:rFonts w:ascii="Arial" w:hAnsi="Arial" w:cs="Arial"/>
          <w:sz w:val="22"/>
          <w:szCs w:val="22"/>
        </w:rPr>
      </w:pPr>
    </w:p>
    <w:p w:rsidR="00706C18" w:rsidRPr="008B4C30" w:rsidRDefault="0058663A" w:rsidP="00A812D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07BC7">
        <w:rPr>
          <w:rFonts w:ascii="Arial" w:hAnsi="Arial" w:cs="Arial"/>
          <w:sz w:val="22"/>
          <w:szCs w:val="22"/>
        </w:rPr>
        <w:t>ECIFE, 24</w:t>
      </w:r>
      <w:r>
        <w:rPr>
          <w:rFonts w:ascii="Arial" w:hAnsi="Arial" w:cs="Arial"/>
          <w:sz w:val="22"/>
          <w:szCs w:val="22"/>
        </w:rPr>
        <w:t>, MARÇO</w:t>
      </w:r>
      <w:r w:rsidR="00706C18" w:rsidRPr="008B4C3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17</w:t>
      </w:r>
      <w:r w:rsidR="0095157C">
        <w:rPr>
          <w:rFonts w:ascii="Arial" w:hAnsi="Arial" w:cs="Arial"/>
          <w:sz w:val="22"/>
          <w:szCs w:val="22"/>
        </w:rPr>
        <w:t>.</w:t>
      </w:r>
    </w:p>
    <w:p w:rsidR="00706C18" w:rsidRPr="008B4C30" w:rsidRDefault="00706C18" w:rsidP="00706C18">
      <w:pPr>
        <w:rPr>
          <w:rFonts w:ascii="Arial" w:hAnsi="Arial" w:cs="Arial"/>
          <w:sz w:val="22"/>
          <w:szCs w:val="22"/>
        </w:rPr>
      </w:pPr>
    </w:p>
    <w:p w:rsidR="00A812DD" w:rsidRDefault="00A812DD" w:rsidP="00706C18">
      <w:pPr>
        <w:rPr>
          <w:rFonts w:ascii="Arial" w:hAnsi="Arial" w:cs="Arial"/>
          <w:sz w:val="22"/>
          <w:szCs w:val="22"/>
        </w:rPr>
      </w:pPr>
    </w:p>
    <w:p w:rsidR="002F624C" w:rsidRPr="008B4C30" w:rsidRDefault="002F624C" w:rsidP="00706C1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06C18" w:rsidRPr="008B4C30" w:rsidRDefault="00706C18">
      <w:pPr>
        <w:rPr>
          <w:rFonts w:ascii="Arial" w:hAnsi="Arial" w:cs="Arial"/>
          <w:sz w:val="22"/>
          <w:szCs w:val="22"/>
        </w:rPr>
      </w:pPr>
      <w:r w:rsidRPr="008B4C30">
        <w:rPr>
          <w:rFonts w:ascii="Arial" w:hAnsi="Arial" w:cs="Arial"/>
          <w:sz w:val="22"/>
          <w:szCs w:val="22"/>
        </w:rPr>
        <w:t>COORDENADOR DO CURSO</w:t>
      </w:r>
      <w:r w:rsidR="00A812DD" w:rsidRPr="008B4C30">
        <w:rPr>
          <w:rFonts w:ascii="Arial" w:hAnsi="Arial" w:cs="Arial"/>
          <w:sz w:val="22"/>
          <w:szCs w:val="22"/>
        </w:rPr>
        <w:t xml:space="preserve">  </w:t>
      </w:r>
      <w:r w:rsidRPr="008B4C30">
        <w:rPr>
          <w:rFonts w:ascii="Arial" w:hAnsi="Arial" w:cs="Arial"/>
          <w:sz w:val="22"/>
          <w:szCs w:val="22"/>
        </w:rPr>
        <w:t>____________________________________</w:t>
      </w:r>
    </w:p>
    <w:sectPr w:rsidR="00706C18" w:rsidRPr="008B4C30" w:rsidSect="00F34CCA">
      <w:headerReference w:type="default" r:id="rId8"/>
      <w:pgSz w:w="11906" w:h="16838"/>
      <w:pgMar w:top="581" w:right="849" w:bottom="426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9CD" w:rsidRDefault="00FE39CD" w:rsidP="00706C18">
      <w:r>
        <w:separator/>
      </w:r>
    </w:p>
  </w:endnote>
  <w:endnote w:type="continuationSeparator" w:id="0">
    <w:p w:rsidR="00FE39CD" w:rsidRDefault="00FE39CD" w:rsidP="0070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9CD" w:rsidRDefault="00FE39CD" w:rsidP="00706C18">
      <w:r>
        <w:separator/>
      </w:r>
    </w:p>
  </w:footnote>
  <w:footnote w:type="continuationSeparator" w:id="0">
    <w:p w:rsidR="00FE39CD" w:rsidRDefault="00FE39CD" w:rsidP="00706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6" w:type="dxa"/>
      <w:tblBorders>
        <w:top w:val="single" w:sz="12" w:space="0" w:color="000080"/>
        <w:left w:val="single" w:sz="12" w:space="0" w:color="000080"/>
        <w:bottom w:val="single" w:sz="12" w:space="0" w:color="000080"/>
        <w:right w:val="single" w:sz="12" w:space="0" w:color="000080"/>
        <w:insideH w:val="single" w:sz="12" w:space="0" w:color="000080"/>
        <w:insideV w:val="single" w:sz="12" w:space="0" w:color="000080"/>
      </w:tblBorders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2381"/>
      <w:gridCol w:w="5954"/>
      <w:gridCol w:w="1701"/>
    </w:tblGrid>
    <w:tr w:rsidR="00D47603" w:rsidTr="00A812DD">
      <w:trPr>
        <w:cantSplit/>
      </w:trPr>
      <w:tc>
        <w:tcPr>
          <w:tcW w:w="238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14"/>
              <w:szCs w:val="14"/>
            </w:rPr>
          </w:pPr>
          <w:r>
            <w:rPr>
              <w:rFonts w:ascii="MS Sans Serif" w:hAnsi="MS Sans Serif" w:cs="MS Sans Serif"/>
              <w:b/>
              <w:bCs/>
              <w:noProof/>
              <w:sz w:val="14"/>
              <w:szCs w:val="14"/>
              <w:lang w:val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-42791</wp:posOffset>
                </wp:positionH>
                <wp:positionV relativeFrom="paragraph">
                  <wp:posOffset>74315</wp:posOffset>
                </wp:positionV>
                <wp:extent cx="1447145" cy="656304"/>
                <wp:effectExtent l="19050" t="0" r="655" b="0"/>
                <wp:wrapNone/>
                <wp:docPr id="21" name="Imagem 1" descr="s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145" cy="656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47603" w:rsidRDefault="00D47603" w:rsidP="00A812DD">
          <w:pPr>
            <w:rPr>
              <w:rFonts w:ascii="MS Sans Serif" w:hAnsi="MS Sans Serif" w:cs="MS Sans Serif"/>
              <w:sz w:val="14"/>
              <w:szCs w:val="14"/>
            </w:rPr>
          </w:pPr>
        </w:p>
      </w:tc>
      <w:tc>
        <w:tcPr>
          <w:tcW w:w="5954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Pr="003C5C78" w:rsidRDefault="00D47603" w:rsidP="003C5C78">
          <w:pPr>
            <w:jc w:val="center"/>
            <w:rPr>
              <w:sz w:val="22"/>
              <w:szCs w:val="22"/>
            </w:rPr>
          </w:pPr>
          <w:r w:rsidRPr="00A812DD">
            <w:rPr>
              <w:rFonts w:ascii="Arial" w:hAnsi="Arial" w:cs="Arial"/>
              <w:sz w:val="28"/>
            </w:rPr>
            <w:t xml:space="preserve">EDITAL DE </w:t>
          </w:r>
          <w:r w:rsidRPr="003C5C78">
            <w:rPr>
              <w:rFonts w:ascii="Arial" w:hAnsi="Arial" w:cs="Arial"/>
              <w:sz w:val="28"/>
            </w:rPr>
            <w:t>RESULTADO D</w:t>
          </w:r>
          <w:r>
            <w:rPr>
              <w:rFonts w:ascii="Arial" w:hAnsi="Arial" w:cs="Arial"/>
              <w:sz w:val="28"/>
            </w:rPr>
            <w:t>O</w:t>
          </w:r>
          <w:r w:rsidRPr="003C5C78">
            <w:rPr>
              <w:rFonts w:ascii="Arial" w:hAnsi="Arial" w:cs="Arial"/>
              <w:sz w:val="28"/>
            </w:rPr>
            <w:t xml:space="preserve"> PROCE</w:t>
          </w:r>
          <w:r>
            <w:rPr>
              <w:rFonts w:ascii="Arial" w:hAnsi="Arial" w:cs="Arial"/>
              <w:sz w:val="28"/>
            </w:rPr>
            <w:t>SSO SELETIVO DE MONITORIA</w:t>
          </w:r>
        </w:p>
      </w:tc>
      <w:tc>
        <w:tcPr>
          <w:tcW w:w="1701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hideMark/>
        </w:tcPr>
        <w:p w:rsidR="00D47603" w:rsidRPr="00F3321A" w:rsidRDefault="00D47603" w:rsidP="00A812DD">
          <w:pPr>
            <w:jc w:val="center"/>
            <w:rPr>
              <w:rFonts w:ascii="MS Sans Serif" w:hAnsi="MS Sans Serif" w:cs="MS Sans Serif"/>
              <w:b/>
              <w:bCs/>
              <w:sz w:val="18"/>
              <w:szCs w:val="18"/>
            </w:rPr>
          </w:pPr>
          <w:r>
            <w:rPr>
              <w:rFonts w:ascii="MS Sans Serif" w:hAnsi="MS Sans Serif" w:cs="MS Sans Serif"/>
              <w:b/>
              <w:bCs/>
              <w:sz w:val="18"/>
              <w:szCs w:val="18"/>
            </w:rPr>
            <w:t>Número:</w:t>
          </w:r>
        </w:p>
      </w:tc>
    </w:tr>
    <w:tr w:rsidR="00D47603" w:rsidTr="00A812DD">
      <w:trPr>
        <w:cantSplit/>
        <w:trHeight w:val="161"/>
      </w:trPr>
      <w:tc>
        <w:tcPr>
          <w:tcW w:w="238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sz w:val="14"/>
              <w:szCs w:val="14"/>
            </w:rPr>
          </w:pPr>
        </w:p>
      </w:tc>
      <w:tc>
        <w:tcPr>
          <w:tcW w:w="595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26"/>
              <w:szCs w:val="26"/>
            </w:rPr>
          </w:pPr>
        </w:p>
      </w:tc>
      <w:tc>
        <w:tcPr>
          <w:tcW w:w="1701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47603" w:rsidRPr="00F3321A" w:rsidRDefault="00D47603" w:rsidP="003C5C78">
          <w:pPr>
            <w:jc w:val="center"/>
            <w:rPr>
              <w:rFonts w:ascii="MS Sans Serif" w:hAnsi="MS Sans Serif" w:cs="MS Sans Serif"/>
              <w:b/>
              <w:bCs/>
              <w:sz w:val="14"/>
              <w:szCs w:val="14"/>
            </w:rPr>
          </w:pPr>
          <w:r>
            <w:rPr>
              <w:rFonts w:ascii="MS Sans Serif" w:hAnsi="MS Sans Serif" w:cs="MS Sans Serif"/>
              <w:b/>
              <w:bCs/>
              <w:sz w:val="18"/>
              <w:szCs w:val="18"/>
            </w:rPr>
            <w:t>CCG-FOR-34</w:t>
          </w:r>
        </w:p>
      </w:tc>
    </w:tr>
    <w:tr w:rsidR="00D47603" w:rsidTr="00A812DD">
      <w:trPr>
        <w:cantSplit/>
        <w:trHeight w:val="161"/>
      </w:trPr>
      <w:tc>
        <w:tcPr>
          <w:tcW w:w="238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sz w:val="14"/>
              <w:szCs w:val="14"/>
            </w:rPr>
          </w:pPr>
        </w:p>
      </w:tc>
      <w:tc>
        <w:tcPr>
          <w:tcW w:w="595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26"/>
              <w:szCs w:val="26"/>
            </w:rPr>
          </w:pPr>
        </w:p>
      </w:tc>
      <w:tc>
        <w:tcPr>
          <w:tcW w:w="1701" w:type="dxa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47603" w:rsidRPr="00F3321A" w:rsidRDefault="00D47603" w:rsidP="00A812DD">
          <w:pPr>
            <w:jc w:val="center"/>
            <w:rPr>
              <w:rFonts w:ascii="MS Sans Serif" w:hAnsi="MS Sans Serif" w:cs="MS Sans Serif"/>
              <w:b/>
              <w:bCs/>
              <w:sz w:val="18"/>
              <w:szCs w:val="18"/>
            </w:rPr>
          </w:pPr>
          <w:r>
            <w:rPr>
              <w:rFonts w:ascii="MS Sans Serif" w:hAnsi="MS Sans Serif" w:cs="MS Sans Serif"/>
              <w:b/>
              <w:bCs/>
              <w:sz w:val="18"/>
              <w:szCs w:val="18"/>
            </w:rPr>
            <w:t>Aprovação:</w:t>
          </w:r>
        </w:p>
      </w:tc>
    </w:tr>
    <w:tr w:rsidR="00D47603" w:rsidTr="00A812DD">
      <w:trPr>
        <w:cantSplit/>
        <w:trHeight w:val="464"/>
      </w:trPr>
      <w:tc>
        <w:tcPr>
          <w:tcW w:w="238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sz w:val="14"/>
              <w:szCs w:val="14"/>
            </w:rPr>
          </w:pPr>
        </w:p>
      </w:tc>
      <w:tc>
        <w:tcPr>
          <w:tcW w:w="595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26"/>
              <w:szCs w:val="26"/>
            </w:rPr>
          </w:pPr>
        </w:p>
      </w:tc>
      <w:tc>
        <w:tcPr>
          <w:tcW w:w="1701" w:type="dxa"/>
          <w:vMerge w:val="restart"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</w:tcPr>
        <w:p w:rsidR="00D47603" w:rsidRDefault="00D47603" w:rsidP="00A812DD">
          <w:pPr>
            <w:jc w:val="center"/>
            <w:rPr>
              <w:rFonts w:ascii="MS Sans Serif" w:hAnsi="MS Sans Serif" w:cs="MS Sans Serif"/>
              <w:b/>
              <w:bCs/>
              <w:sz w:val="8"/>
              <w:szCs w:val="18"/>
            </w:rPr>
          </w:pPr>
        </w:p>
        <w:p w:rsidR="00D47603" w:rsidRDefault="00D47603" w:rsidP="00A812DD">
          <w:pPr>
            <w:jc w:val="center"/>
            <w:rPr>
              <w:rFonts w:ascii="MS Sans Serif" w:hAnsi="MS Sans Serif" w:cs="MS Sans Serif"/>
              <w:b/>
              <w:bCs/>
              <w:sz w:val="14"/>
              <w:szCs w:val="14"/>
            </w:rPr>
          </w:pPr>
          <w:r>
            <w:rPr>
              <w:rFonts w:ascii="MS Sans Serif" w:hAnsi="MS Sans Serif" w:cs="MS Sans Serif"/>
              <w:b/>
              <w:bCs/>
              <w:sz w:val="16"/>
              <w:szCs w:val="18"/>
            </w:rPr>
            <w:t>Diretoria de Operações</w:t>
          </w:r>
        </w:p>
      </w:tc>
    </w:tr>
    <w:tr w:rsidR="00D47603" w:rsidTr="00A812DD">
      <w:trPr>
        <w:cantSplit/>
        <w:trHeight w:val="464"/>
      </w:trPr>
      <w:tc>
        <w:tcPr>
          <w:tcW w:w="238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sz w:val="14"/>
              <w:szCs w:val="14"/>
            </w:rPr>
          </w:pPr>
        </w:p>
      </w:tc>
      <w:tc>
        <w:tcPr>
          <w:tcW w:w="5954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26"/>
              <w:szCs w:val="26"/>
            </w:rPr>
          </w:pPr>
        </w:p>
      </w:tc>
      <w:tc>
        <w:tcPr>
          <w:tcW w:w="1701" w:type="dxa"/>
          <w:vMerge/>
          <w:tcBorders>
            <w:top w:val="single" w:sz="12" w:space="0" w:color="000080"/>
            <w:left w:val="single" w:sz="12" w:space="0" w:color="000080"/>
            <w:bottom w:val="single" w:sz="12" w:space="0" w:color="000080"/>
            <w:right w:val="single" w:sz="12" w:space="0" w:color="000080"/>
          </w:tcBorders>
          <w:vAlign w:val="center"/>
          <w:hideMark/>
        </w:tcPr>
        <w:p w:rsidR="00D47603" w:rsidRDefault="00D47603" w:rsidP="00A812DD">
          <w:pPr>
            <w:rPr>
              <w:rFonts w:ascii="MS Sans Serif" w:hAnsi="MS Sans Serif" w:cs="MS Sans Serif"/>
              <w:b/>
              <w:bCs/>
              <w:sz w:val="14"/>
              <w:szCs w:val="14"/>
            </w:rPr>
          </w:pPr>
        </w:p>
      </w:tc>
    </w:tr>
  </w:tbl>
  <w:p w:rsidR="00D47603" w:rsidRDefault="0095157C" w:rsidP="00A812DD">
    <w:pPr>
      <w:tabs>
        <w:tab w:val="left" w:pos="9498"/>
      </w:tabs>
      <w:spacing w:line="480" w:lineRule="auto"/>
      <w:ind w:right="-1"/>
      <w:jc w:val="right"/>
    </w:pPr>
    <w:r>
      <w:rPr>
        <w:rFonts w:ascii="Arial" w:hAnsi="Arial" w:cs="Arial"/>
        <w:sz w:val="16"/>
        <w:szCs w:val="18"/>
      </w:rPr>
      <w:t>VERSÃO:01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B04D6"/>
    <w:multiLevelType w:val="hybridMultilevel"/>
    <w:tmpl w:val="438A66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4B2B"/>
    <w:multiLevelType w:val="hybridMultilevel"/>
    <w:tmpl w:val="2AF09414"/>
    <w:lvl w:ilvl="0" w:tplc="7A0810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C2A17"/>
    <w:multiLevelType w:val="hybridMultilevel"/>
    <w:tmpl w:val="9A2402A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18"/>
    <w:rsid w:val="000053DE"/>
    <w:rsid w:val="000437C5"/>
    <w:rsid w:val="000E3EE5"/>
    <w:rsid w:val="00144F64"/>
    <w:rsid w:val="00186AE1"/>
    <w:rsid w:val="001E6E4B"/>
    <w:rsid w:val="00206282"/>
    <w:rsid w:val="00226CB9"/>
    <w:rsid w:val="00265E52"/>
    <w:rsid w:val="002F624C"/>
    <w:rsid w:val="0032572E"/>
    <w:rsid w:val="00366A19"/>
    <w:rsid w:val="003848D9"/>
    <w:rsid w:val="003C5C78"/>
    <w:rsid w:val="003E54A4"/>
    <w:rsid w:val="003E6B45"/>
    <w:rsid w:val="003F00B9"/>
    <w:rsid w:val="00515173"/>
    <w:rsid w:val="00551FF0"/>
    <w:rsid w:val="0058663A"/>
    <w:rsid w:val="005B7B05"/>
    <w:rsid w:val="00674742"/>
    <w:rsid w:val="006A4272"/>
    <w:rsid w:val="006B3D06"/>
    <w:rsid w:val="00706C18"/>
    <w:rsid w:val="00766B77"/>
    <w:rsid w:val="007B0980"/>
    <w:rsid w:val="007B2A22"/>
    <w:rsid w:val="00861155"/>
    <w:rsid w:val="00884B39"/>
    <w:rsid w:val="008945E6"/>
    <w:rsid w:val="008B4C30"/>
    <w:rsid w:val="008D7DDE"/>
    <w:rsid w:val="0095126D"/>
    <w:rsid w:val="0095157C"/>
    <w:rsid w:val="00A812DD"/>
    <w:rsid w:val="00B7199A"/>
    <w:rsid w:val="00C01D67"/>
    <w:rsid w:val="00C5567F"/>
    <w:rsid w:val="00C6577C"/>
    <w:rsid w:val="00C676CC"/>
    <w:rsid w:val="00CB2AA8"/>
    <w:rsid w:val="00CE4589"/>
    <w:rsid w:val="00D14254"/>
    <w:rsid w:val="00D32CC8"/>
    <w:rsid w:val="00D47603"/>
    <w:rsid w:val="00DD2709"/>
    <w:rsid w:val="00E7051C"/>
    <w:rsid w:val="00EB5A88"/>
    <w:rsid w:val="00EF3704"/>
    <w:rsid w:val="00F07BC7"/>
    <w:rsid w:val="00F34CCA"/>
    <w:rsid w:val="00F43696"/>
    <w:rsid w:val="00F90C6D"/>
    <w:rsid w:val="00FB4E0F"/>
    <w:rsid w:val="00FE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15DE15-87F0-4F8D-9427-56439209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706C18"/>
    <w:pPr>
      <w:ind w:firstLine="708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706C18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character" w:styleId="Hyperlink">
    <w:name w:val="Hyperlink"/>
    <w:basedOn w:val="Fontepargpadro"/>
    <w:rsid w:val="00706C18"/>
    <w:rPr>
      <w:color w:val="0000FF"/>
      <w:u w:val="single"/>
    </w:rPr>
  </w:style>
  <w:style w:type="paragraph" w:customStyle="1" w:styleId="Default">
    <w:name w:val="Default"/>
    <w:rsid w:val="00706C18"/>
    <w:pPr>
      <w:autoSpaceDE w:val="0"/>
      <w:autoSpaceDN w:val="0"/>
      <w:adjustRightInd w:val="0"/>
      <w:spacing w:before="100" w:after="10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6C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C18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706C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6C1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706C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6C1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Ttulo">
    <w:name w:val="Title"/>
    <w:basedOn w:val="Normal"/>
    <w:link w:val="TtuloChar"/>
    <w:qFormat/>
    <w:rsid w:val="00A812DD"/>
    <w:pPr>
      <w:jc w:val="center"/>
    </w:pPr>
    <w:rPr>
      <w:b/>
      <w:bCs/>
      <w:lang w:val="pt-BR"/>
    </w:rPr>
  </w:style>
  <w:style w:type="character" w:customStyle="1" w:styleId="TtuloChar">
    <w:name w:val="Título Char"/>
    <w:basedOn w:val="Fontepargpadro"/>
    <w:link w:val="Ttulo"/>
    <w:rsid w:val="00A812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A812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8B4C30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3C5C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C5C78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TextodoEspaoReservado">
    <w:name w:val="Placeholder Text"/>
    <w:basedOn w:val="Fontepargpadro"/>
    <w:uiPriority w:val="99"/>
    <w:semiHidden/>
    <w:rsid w:val="003C5C78"/>
    <w:rPr>
      <w:color w:val="808080"/>
    </w:rPr>
  </w:style>
  <w:style w:type="paragraph" w:styleId="Reviso">
    <w:name w:val="Revision"/>
    <w:hidden/>
    <w:uiPriority w:val="99"/>
    <w:semiHidden/>
    <w:rsid w:val="00C01D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9C10DB2DE542BEAC4F8EDEB1799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E5305D-6356-453B-8124-E72448D38214}"/>
      </w:docPartPr>
      <w:docPartBody>
        <w:p w:rsidR="005B6AEB" w:rsidRDefault="005B6AEB" w:rsidP="005B6AEB">
          <w:pPr>
            <w:pStyle w:val="D39C10DB2DE542BEAC4F8EDEB17998F4"/>
          </w:pPr>
          <w:r w:rsidRPr="00E30DBC">
            <w:rPr>
              <w:rStyle w:val="TextodoEspaoReservado"/>
              <w:i/>
              <w:color w:val="FF0000"/>
            </w:rPr>
            <w:t>(Insira</w:t>
          </w:r>
          <w:r>
            <w:rPr>
              <w:rStyle w:val="TextodoEspaoReservado"/>
              <w:i/>
              <w:color w:val="FF0000"/>
            </w:rPr>
            <w:t xml:space="preserve"> o local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  <w:docPart>
      <w:docPartPr>
        <w:name w:val="F96BAE49463D4724972BBBFD31FDD7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FFAE1-B359-44FC-9CC7-8A6D10C8906F}"/>
      </w:docPartPr>
      <w:docPartBody>
        <w:p w:rsidR="005B6AEB" w:rsidRDefault="005B6AEB" w:rsidP="005B6AEB">
          <w:pPr>
            <w:pStyle w:val="F96BAE49463D4724972BBBFD31FDD7ED"/>
          </w:pPr>
          <w:r w:rsidRPr="00E30DBC">
            <w:rPr>
              <w:rStyle w:val="TextodoEspaoReservado"/>
              <w:i/>
              <w:color w:val="FF0000"/>
            </w:rPr>
            <w:t xml:space="preserve">(Insira </w:t>
          </w:r>
          <w:r>
            <w:rPr>
              <w:rStyle w:val="TextodoEspaoReservado"/>
              <w:i/>
              <w:color w:val="FF0000"/>
            </w:rPr>
            <w:t>data e hora</w:t>
          </w:r>
          <w:r w:rsidRPr="00E30DBC">
            <w:rPr>
              <w:rStyle w:val="TextodoEspaoReservado"/>
              <w:i/>
              <w:color w:val="FF0000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6AEB"/>
    <w:rsid w:val="004B11D5"/>
    <w:rsid w:val="004D34B5"/>
    <w:rsid w:val="005B6AEB"/>
    <w:rsid w:val="008D2677"/>
    <w:rsid w:val="00A80ADB"/>
    <w:rsid w:val="00C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F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B6AEB"/>
    <w:rPr>
      <w:color w:val="808080"/>
    </w:rPr>
  </w:style>
  <w:style w:type="paragraph" w:customStyle="1" w:styleId="EDD55ACBEC3640D3855A288110F5FF22">
    <w:name w:val="EDD55ACBEC3640D3855A288110F5FF22"/>
    <w:rsid w:val="005B6AEB"/>
  </w:style>
  <w:style w:type="paragraph" w:customStyle="1" w:styleId="25EBBB2417C24D5E9C1E1E4A5108FA35">
    <w:name w:val="25EBBB2417C24D5E9C1E1E4A5108FA35"/>
    <w:rsid w:val="005B6AEB"/>
  </w:style>
  <w:style w:type="paragraph" w:customStyle="1" w:styleId="079EAAB0E9F6419CA2A9ED55A09730F2">
    <w:name w:val="079EAAB0E9F6419CA2A9ED55A09730F2"/>
    <w:rsid w:val="005B6AEB"/>
  </w:style>
  <w:style w:type="paragraph" w:customStyle="1" w:styleId="E3374806B74541888BD6412BD2FE86A7">
    <w:name w:val="E3374806B74541888BD6412BD2FE86A7"/>
    <w:rsid w:val="005B6AEB"/>
  </w:style>
  <w:style w:type="paragraph" w:customStyle="1" w:styleId="F98ADE8AC8FF4F74A86BE7A84F50CC4C">
    <w:name w:val="F98ADE8AC8FF4F74A86BE7A84F50CC4C"/>
    <w:rsid w:val="005B6AEB"/>
  </w:style>
  <w:style w:type="paragraph" w:customStyle="1" w:styleId="2C370B656657433EACF141C3412CD3C4">
    <w:name w:val="2C370B656657433EACF141C3412CD3C4"/>
    <w:rsid w:val="005B6AEB"/>
  </w:style>
  <w:style w:type="paragraph" w:customStyle="1" w:styleId="D39C10DB2DE542BEAC4F8EDEB17998F4">
    <w:name w:val="D39C10DB2DE542BEAC4F8EDEB17998F4"/>
    <w:rsid w:val="005B6AEB"/>
  </w:style>
  <w:style w:type="paragraph" w:customStyle="1" w:styleId="F96BAE49463D4724972BBBFD31FDD7ED">
    <w:name w:val="F96BAE49463D4724972BBBFD31FDD7ED"/>
    <w:rsid w:val="005B6AEB"/>
  </w:style>
  <w:style w:type="paragraph" w:customStyle="1" w:styleId="A0847D412A3541F9BC10598C1DD4ABED">
    <w:name w:val="A0847D412A3541F9BC10598C1DD4ABED"/>
    <w:rsid w:val="005B6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1FB04-3371-4464-B5A5-50456BE2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22175</dc:creator>
  <cp:lastModifiedBy>Poliana Monteiro</cp:lastModifiedBy>
  <cp:revision>7</cp:revision>
  <cp:lastPrinted>2017-03-24T13:16:00Z</cp:lastPrinted>
  <dcterms:created xsi:type="dcterms:W3CDTF">2017-03-17T13:17:00Z</dcterms:created>
  <dcterms:modified xsi:type="dcterms:W3CDTF">2017-03-24T13:16:00Z</dcterms:modified>
</cp:coreProperties>
</file>