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0" w:rsidRDefault="00A42CD0" w:rsidP="00A42CD0">
      <w:pPr>
        <w:pStyle w:val="Default"/>
      </w:pPr>
    </w:p>
    <w:p w:rsidR="00A42CD0" w:rsidRPr="00A42CD0" w:rsidRDefault="00A42CD0" w:rsidP="00A42CD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A42CD0">
        <w:rPr>
          <w:rFonts w:ascii="Arial" w:hAnsi="Arial" w:cs="Arial"/>
          <w:b/>
          <w:bCs/>
          <w:sz w:val="28"/>
          <w:szCs w:val="28"/>
        </w:rPr>
        <w:t>EDITAL DE SELEÇÃO E CANDIDATURA ÀS BOLSAS DE INTERCÂMBIO SANTANDER</w:t>
      </w:r>
    </w:p>
    <w:p w:rsidR="00A42CD0" w:rsidRDefault="00A42CD0" w:rsidP="00A42C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2CD0">
        <w:rPr>
          <w:rFonts w:ascii="Arial" w:hAnsi="Arial" w:cs="Arial"/>
          <w:b/>
          <w:bCs/>
          <w:sz w:val="28"/>
          <w:szCs w:val="28"/>
        </w:rPr>
        <w:t xml:space="preserve">PROGRAMA BOLSAS </w:t>
      </w:r>
      <w:r w:rsidR="009F39E2">
        <w:rPr>
          <w:rFonts w:ascii="Arial" w:hAnsi="Arial" w:cs="Arial"/>
          <w:b/>
          <w:bCs/>
          <w:sz w:val="28"/>
          <w:szCs w:val="28"/>
        </w:rPr>
        <w:t xml:space="preserve">FORMULA </w:t>
      </w:r>
      <w:r w:rsidR="00086BA0">
        <w:rPr>
          <w:rFonts w:ascii="Arial" w:hAnsi="Arial" w:cs="Arial"/>
          <w:b/>
          <w:bCs/>
          <w:sz w:val="28"/>
          <w:szCs w:val="28"/>
        </w:rPr>
        <w:t xml:space="preserve"> 2017</w:t>
      </w:r>
    </w:p>
    <w:p w:rsidR="00794E96" w:rsidRDefault="00794E96" w:rsidP="00794E96">
      <w:pPr>
        <w:pStyle w:val="Default"/>
      </w:pPr>
    </w:p>
    <w:p w:rsidR="00B07DDA" w:rsidRDefault="00B07DDA" w:rsidP="00794E96">
      <w:pPr>
        <w:jc w:val="both"/>
        <w:rPr>
          <w:rFonts w:ascii="Arial" w:hAnsi="Arial" w:cs="Arial"/>
          <w:sz w:val="24"/>
          <w:szCs w:val="24"/>
        </w:rPr>
      </w:pPr>
    </w:p>
    <w:p w:rsidR="00A42CD0" w:rsidRDefault="00794E96" w:rsidP="00794E96">
      <w:pPr>
        <w:jc w:val="both"/>
        <w:rPr>
          <w:rFonts w:ascii="Arial" w:hAnsi="Arial" w:cs="Arial"/>
          <w:sz w:val="24"/>
          <w:szCs w:val="24"/>
        </w:rPr>
      </w:pPr>
      <w:r w:rsidRPr="00794E96">
        <w:rPr>
          <w:rFonts w:ascii="Arial" w:hAnsi="Arial" w:cs="Arial"/>
          <w:sz w:val="24"/>
          <w:szCs w:val="24"/>
        </w:rPr>
        <w:t>A D</w:t>
      </w:r>
      <w:r w:rsidR="00086BA0">
        <w:rPr>
          <w:rFonts w:ascii="Arial" w:hAnsi="Arial" w:cs="Arial"/>
          <w:sz w:val="24"/>
          <w:szCs w:val="24"/>
        </w:rPr>
        <w:t>ireção Acadêmica</w:t>
      </w:r>
      <w:r w:rsidRPr="00794E96">
        <w:rPr>
          <w:rFonts w:ascii="Arial" w:hAnsi="Arial" w:cs="Arial"/>
          <w:sz w:val="24"/>
          <w:szCs w:val="24"/>
        </w:rPr>
        <w:t xml:space="preserve"> do Grupo Ser Educacional, diante da aprovação do acordo de cooperação acadêmica firmado entre o Grupo SER Educacional S.A. mantenedor das instituições de ensino superior descritas no Anexo 1 do presente edital e o Banco Santander no </w:t>
      </w:r>
      <w:r w:rsidRPr="00794E96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9F39E2">
        <w:rPr>
          <w:rFonts w:ascii="Arial" w:hAnsi="Arial" w:cs="Arial"/>
          <w:b/>
          <w:bCs/>
          <w:sz w:val="24"/>
          <w:szCs w:val="24"/>
        </w:rPr>
        <w:t>Formula</w:t>
      </w:r>
      <w:r w:rsidRPr="00794E96">
        <w:rPr>
          <w:rFonts w:ascii="Arial" w:hAnsi="Arial" w:cs="Arial"/>
          <w:b/>
          <w:bCs/>
          <w:sz w:val="24"/>
          <w:szCs w:val="24"/>
        </w:rPr>
        <w:t xml:space="preserve"> Santander </w:t>
      </w:r>
      <w:r w:rsidRPr="00794E96">
        <w:rPr>
          <w:rFonts w:ascii="Arial" w:hAnsi="Arial" w:cs="Arial"/>
          <w:sz w:val="24"/>
          <w:szCs w:val="24"/>
        </w:rPr>
        <w:t>torna público o presente Edital de inscrições para participação no processo de seleção e admissão do corpo discente para participação no programa citado.</w:t>
      </w:r>
    </w:p>
    <w:p w:rsidR="00794E96" w:rsidRDefault="00794E96" w:rsidP="00794E96">
      <w:pPr>
        <w:pStyle w:val="Default"/>
      </w:pPr>
    </w:p>
    <w:p w:rsidR="00794E96" w:rsidRPr="00794E96" w:rsidRDefault="00794E96" w:rsidP="00794E96">
      <w:pPr>
        <w:pStyle w:val="Default"/>
        <w:rPr>
          <w:rFonts w:ascii="Arial" w:hAnsi="Arial" w:cs="Arial"/>
        </w:rPr>
      </w:pPr>
      <w:r w:rsidRPr="00794E96">
        <w:rPr>
          <w:rFonts w:ascii="Arial" w:hAnsi="Arial" w:cs="Arial"/>
          <w:b/>
          <w:bCs/>
        </w:rPr>
        <w:t xml:space="preserve">PERÍODO </w:t>
      </w:r>
    </w:p>
    <w:p w:rsidR="00794E96" w:rsidRPr="00794E96" w:rsidRDefault="00794E96" w:rsidP="00794E96">
      <w:pPr>
        <w:pStyle w:val="Default"/>
        <w:rPr>
          <w:rFonts w:ascii="Arial" w:hAnsi="Arial" w:cs="Arial"/>
        </w:rPr>
      </w:pPr>
      <w:r w:rsidRPr="00794E96">
        <w:rPr>
          <w:rFonts w:ascii="Arial" w:hAnsi="Arial" w:cs="Arial"/>
        </w:rPr>
        <w:t>As inscrições para o programa que trata este edital deverão</w:t>
      </w:r>
      <w:r w:rsidR="009F39E2">
        <w:rPr>
          <w:rFonts w:ascii="Arial" w:hAnsi="Arial" w:cs="Arial"/>
        </w:rPr>
        <w:t xml:space="preserve"> ocorrer no período </w:t>
      </w:r>
      <w:r w:rsidR="009F39E2" w:rsidRPr="00CF04CF">
        <w:rPr>
          <w:rFonts w:ascii="Arial" w:hAnsi="Arial" w:cs="Arial"/>
        </w:rPr>
        <w:t xml:space="preserve">de </w:t>
      </w:r>
      <w:r w:rsidR="00894250">
        <w:rPr>
          <w:rFonts w:ascii="Arial" w:hAnsi="Arial" w:cs="Arial"/>
        </w:rPr>
        <w:t>02</w:t>
      </w:r>
      <w:r w:rsidR="009F39E2" w:rsidRPr="00CF04CF">
        <w:rPr>
          <w:rFonts w:ascii="Arial" w:hAnsi="Arial" w:cs="Arial"/>
        </w:rPr>
        <w:t xml:space="preserve"> de </w:t>
      </w:r>
      <w:r w:rsidR="00CF04CF" w:rsidRPr="00CF04CF">
        <w:rPr>
          <w:rFonts w:ascii="Arial" w:hAnsi="Arial" w:cs="Arial"/>
        </w:rPr>
        <w:t>Junho</w:t>
      </w:r>
      <w:r w:rsidR="009F39E2" w:rsidRPr="00CF04CF">
        <w:rPr>
          <w:rFonts w:ascii="Arial" w:hAnsi="Arial" w:cs="Arial"/>
        </w:rPr>
        <w:t xml:space="preserve"> à </w:t>
      </w:r>
      <w:r w:rsidR="00CF04CF" w:rsidRPr="00CF04CF">
        <w:rPr>
          <w:rFonts w:ascii="Arial" w:hAnsi="Arial" w:cs="Arial"/>
        </w:rPr>
        <w:t>29</w:t>
      </w:r>
      <w:r w:rsidRPr="00CF04CF">
        <w:rPr>
          <w:rFonts w:ascii="Arial" w:hAnsi="Arial" w:cs="Arial"/>
        </w:rPr>
        <w:t xml:space="preserve"> de </w:t>
      </w:r>
      <w:r w:rsidR="00CF04CF" w:rsidRPr="00CF04CF">
        <w:rPr>
          <w:rFonts w:ascii="Arial" w:hAnsi="Arial" w:cs="Arial"/>
        </w:rPr>
        <w:t>Agosto</w:t>
      </w:r>
      <w:r w:rsidRPr="00CF04CF">
        <w:rPr>
          <w:rFonts w:ascii="Arial" w:hAnsi="Arial" w:cs="Arial"/>
        </w:rPr>
        <w:t xml:space="preserve"> de 201</w:t>
      </w:r>
      <w:r w:rsidR="00CF04CF" w:rsidRPr="00CF04CF">
        <w:rPr>
          <w:rFonts w:ascii="Arial" w:hAnsi="Arial" w:cs="Arial"/>
        </w:rPr>
        <w:t>7</w:t>
      </w:r>
      <w:r w:rsidRPr="00CF04CF">
        <w:rPr>
          <w:rFonts w:ascii="Arial" w:hAnsi="Arial" w:cs="Arial"/>
        </w:rPr>
        <w:t>.</w:t>
      </w:r>
      <w:r w:rsidRPr="00794E96">
        <w:rPr>
          <w:rFonts w:ascii="Arial" w:hAnsi="Arial" w:cs="Arial"/>
        </w:rPr>
        <w:t xml:space="preserve"> </w:t>
      </w:r>
    </w:p>
    <w:p w:rsidR="00794E96" w:rsidRPr="00794E96" w:rsidRDefault="00794E96" w:rsidP="00794E96">
      <w:pPr>
        <w:pStyle w:val="Default"/>
        <w:rPr>
          <w:rFonts w:ascii="Arial" w:hAnsi="Arial" w:cs="Arial"/>
        </w:rPr>
      </w:pPr>
    </w:p>
    <w:p w:rsidR="00794E96" w:rsidRPr="00794E96" w:rsidRDefault="00794E96" w:rsidP="00794E96">
      <w:pPr>
        <w:pStyle w:val="Default"/>
        <w:rPr>
          <w:rFonts w:ascii="Arial" w:hAnsi="Arial" w:cs="Arial"/>
        </w:rPr>
      </w:pPr>
      <w:r w:rsidRPr="00794E96">
        <w:rPr>
          <w:rFonts w:ascii="Arial" w:hAnsi="Arial" w:cs="Arial"/>
          <w:b/>
          <w:bCs/>
        </w:rPr>
        <w:t xml:space="preserve">2. NATUREZA </w:t>
      </w:r>
    </w:p>
    <w:p w:rsidR="00794E96" w:rsidRPr="00794E96" w:rsidRDefault="00794E96" w:rsidP="00794E96">
      <w:pPr>
        <w:pStyle w:val="Default"/>
        <w:rPr>
          <w:rFonts w:ascii="Arial" w:hAnsi="Arial" w:cs="Arial"/>
        </w:rPr>
      </w:pPr>
      <w:r w:rsidRPr="00794E96">
        <w:rPr>
          <w:rFonts w:ascii="Arial" w:hAnsi="Arial" w:cs="Arial"/>
        </w:rPr>
        <w:t xml:space="preserve">2.1. O </w:t>
      </w:r>
      <w:r w:rsidRPr="00794E96">
        <w:rPr>
          <w:rFonts w:ascii="Arial" w:hAnsi="Arial" w:cs="Arial"/>
          <w:b/>
          <w:bCs/>
        </w:rPr>
        <w:t xml:space="preserve">Programa </w:t>
      </w:r>
      <w:r w:rsidR="009F39E2">
        <w:rPr>
          <w:rFonts w:ascii="Arial" w:hAnsi="Arial" w:cs="Arial"/>
          <w:b/>
          <w:bCs/>
        </w:rPr>
        <w:t>Formula Santander</w:t>
      </w:r>
      <w:r w:rsidR="00086BA0">
        <w:rPr>
          <w:rFonts w:ascii="Arial" w:hAnsi="Arial" w:cs="Arial"/>
          <w:b/>
          <w:bCs/>
        </w:rPr>
        <w:t xml:space="preserve"> </w:t>
      </w:r>
      <w:r w:rsidRPr="00794E96">
        <w:rPr>
          <w:rFonts w:ascii="Arial" w:hAnsi="Arial" w:cs="Arial"/>
        </w:rPr>
        <w:t xml:space="preserve">tem por objetivo a concessão de Bolsas de estudo </w:t>
      </w:r>
      <w:r w:rsidR="00086BA0">
        <w:rPr>
          <w:rFonts w:ascii="Arial" w:hAnsi="Arial" w:cs="Arial"/>
        </w:rPr>
        <w:t>na</w:t>
      </w:r>
      <w:r w:rsidRPr="00794E96">
        <w:rPr>
          <w:rFonts w:ascii="Arial" w:hAnsi="Arial" w:cs="Arial"/>
        </w:rPr>
        <w:t xml:space="preserve"> modalidade: </w:t>
      </w:r>
    </w:p>
    <w:p w:rsidR="00794E96" w:rsidRPr="00794E96" w:rsidRDefault="00794E96" w:rsidP="00794E96">
      <w:pPr>
        <w:pStyle w:val="Default"/>
        <w:jc w:val="both"/>
        <w:rPr>
          <w:rFonts w:ascii="Arial" w:hAnsi="Arial" w:cs="Arial"/>
        </w:rPr>
      </w:pPr>
    </w:p>
    <w:p w:rsidR="00794E96" w:rsidRDefault="00794E96" w:rsidP="00794E96">
      <w:pPr>
        <w:pStyle w:val="Default"/>
        <w:jc w:val="both"/>
        <w:rPr>
          <w:rFonts w:ascii="Arial" w:hAnsi="Arial" w:cs="Arial"/>
        </w:rPr>
      </w:pPr>
      <w:r w:rsidRPr="00794E96">
        <w:rPr>
          <w:rFonts w:ascii="Arial" w:hAnsi="Arial" w:cs="Arial"/>
        </w:rPr>
        <w:t xml:space="preserve">2.1.1. </w:t>
      </w:r>
      <w:r w:rsidRPr="00794E96">
        <w:rPr>
          <w:rFonts w:ascii="Arial" w:hAnsi="Arial" w:cs="Arial"/>
          <w:b/>
        </w:rPr>
        <w:t>Bolsas de Mobilidade Internacional</w:t>
      </w:r>
      <w:r w:rsidRPr="00794E96">
        <w:rPr>
          <w:rFonts w:ascii="Arial" w:hAnsi="Arial" w:cs="Arial"/>
        </w:rPr>
        <w:t xml:space="preserve"> – </w:t>
      </w:r>
      <w:r w:rsidRPr="00794E96">
        <w:rPr>
          <w:rFonts w:ascii="Arial" w:hAnsi="Arial" w:cs="Arial"/>
          <w:b/>
          <w:bCs/>
          <w:i/>
          <w:iCs/>
        </w:rPr>
        <w:t>Graduação</w:t>
      </w:r>
      <w:r w:rsidRPr="00794E96">
        <w:rPr>
          <w:rFonts w:ascii="Arial" w:hAnsi="Arial" w:cs="Arial"/>
        </w:rPr>
        <w:t xml:space="preserve">, que visa fornecer condições para que os alunos de graduação com alto potencial de desenvolvimento, vinculados a instituições de ensino superior conveniadas ao Banco Santander (Brasil) S.A., possam aprimorar seus estudos em instituições de ensino localizadas no exterior. </w:t>
      </w:r>
    </w:p>
    <w:p w:rsidR="00794E96" w:rsidRPr="00794E96" w:rsidRDefault="00794E96" w:rsidP="00794E96">
      <w:pPr>
        <w:pStyle w:val="Default"/>
        <w:jc w:val="both"/>
        <w:rPr>
          <w:rFonts w:ascii="Arial" w:hAnsi="Arial" w:cs="Arial"/>
        </w:rPr>
      </w:pPr>
    </w:p>
    <w:p w:rsidR="00794E96" w:rsidRPr="00794E96" w:rsidRDefault="00794E96" w:rsidP="00794E96">
      <w:pPr>
        <w:pStyle w:val="Default"/>
        <w:spacing w:after="254"/>
        <w:jc w:val="both"/>
        <w:rPr>
          <w:rFonts w:ascii="Arial" w:hAnsi="Arial" w:cs="Arial"/>
        </w:rPr>
      </w:pPr>
      <w:r w:rsidRPr="00794E96">
        <w:rPr>
          <w:rFonts w:ascii="Arial" w:hAnsi="Arial" w:cs="Arial"/>
        </w:rPr>
        <w:t>2.2. O Grupo SER Educacional, através de suas mantidas (Anexo 1) foi congratulada</w:t>
      </w:r>
      <w:r w:rsidR="00F06AF0">
        <w:rPr>
          <w:rFonts w:ascii="Arial" w:hAnsi="Arial" w:cs="Arial"/>
        </w:rPr>
        <w:t xml:space="preserve"> com a participação</w:t>
      </w:r>
      <w:r w:rsidRPr="00794E96">
        <w:rPr>
          <w:rFonts w:ascii="Arial" w:hAnsi="Arial" w:cs="Arial"/>
        </w:rPr>
        <w:t xml:space="preserve"> no </w:t>
      </w:r>
      <w:r w:rsidRPr="00794E96">
        <w:rPr>
          <w:rFonts w:ascii="Arial" w:hAnsi="Arial" w:cs="Arial"/>
          <w:b/>
          <w:bCs/>
        </w:rPr>
        <w:t xml:space="preserve">Programa </w:t>
      </w:r>
      <w:r w:rsidR="009F39E2">
        <w:rPr>
          <w:rFonts w:ascii="Arial" w:hAnsi="Arial" w:cs="Arial"/>
          <w:b/>
          <w:bCs/>
        </w:rPr>
        <w:t>Formula</w:t>
      </w:r>
      <w:r w:rsidRPr="00794E96">
        <w:rPr>
          <w:rFonts w:ascii="Arial" w:hAnsi="Arial" w:cs="Arial"/>
          <w:b/>
          <w:bCs/>
        </w:rPr>
        <w:t xml:space="preserve"> Santander </w:t>
      </w:r>
      <w:r w:rsidRPr="00794E96">
        <w:rPr>
          <w:rFonts w:ascii="Arial" w:hAnsi="Arial" w:cs="Arial"/>
        </w:rPr>
        <w:t>através de acordo de cooperação acadêmica firmado entre as partes e, reconhece seu compromisso de assegurar aos seus alunos os preceitos já firmados na sua missão educadora, em “</w:t>
      </w:r>
      <w:r w:rsidRPr="00794E96">
        <w:rPr>
          <w:rFonts w:ascii="Arial" w:hAnsi="Arial" w:cs="Arial"/>
          <w:i/>
          <w:iCs/>
        </w:rPr>
        <w:t>ser uma instituição educacional formadora de cidadãos competentes, qualificados e preparados para o mercado de trabalho, imbuídos de responsabilidade social e compromissados com a preservação da cultura nacional e com o desenvolvimento sócio-cultural do Brasil</w:t>
      </w:r>
      <w:r w:rsidRPr="00794E96">
        <w:rPr>
          <w:rFonts w:ascii="Arial" w:hAnsi="Arial" w:cs="Arial"/>
        </w:rPr>
        <w:t xml:space="preserve">”; </w:t>
      </w:r>
    </w:p>
    <w:p w:rsidR="00857A5A" w:rsidRDefault="00794E96" w:rsidP="00794E96">
      <w:pPr>
        <w:pStyle w:val="Default"/>
        <w:jc w:val="both"/>
        <w:rPr>
          <w:rFonts w:ascii="Arial" w:hAnsi="Arial" w:cs="Arial"/>
        </w:rPr>
      </w:pPr>
      <w:r w:rsidRPr="00794E96">
        <w:rPr>
          <w:rFonts w:ascii="Arial" w:hAnsi="Arial" w:cs="Arial"/>
        </w:rPr>
        <w:t xml:space="preserve">2.3. O termo de cooperação citado foi devidamente firmado entre Grupo SER Educacional S.A., representado por seu representante legal </w:t>
      </w:r>
      <w:r w:rsidR="009B7BD8">
        <w:rPr>
          <w:rFonts w:ascii="Arial" w:hAnsi="Arial" w:cs="Arial"/>
        </w:rPr>
        <w:t>Dr. Jânyo</w:t>
      </w:r>
      <w:r w:rsidR="00086BA0">
        <w:rPr>
          <w:rFonts w:ascii="Arial" w:hAnsi="Arial" w:cs="Arial"/>
        </w:rPr>
        <w:t xml:space="preserve"> </w:t>
      </w:r>
      <w:r w:rsidR="009B7BD8">
        <w:rPr>
          <w:rFonts w:ascii="Arial" w:hAnsi="Arial" w:cs="Arial"/>
        </w:rPr>
        <w:t>Janguiê Bezerra Diniz</w:t>
      </w:r>
      <w:r w:rsidRPr="00794E96">
        <w:rPr>
          <w:rFonts w:ascii="Arial" w:hAnsi="Arial" w:cs="Arial"/>
        </w:rPr>
        <w:t xml:space="preserve">, brasileiro, residente e domiciliado no Brasil e o Banco Santander (Brasil) S.A. visando o intercâmbio de alunos de graduação entre as universidades participantes do Programa de Bolsas </w:t>
      </w:r>
      <w:r w:rsidR="00086BA0">
        <w:rPr>
          <w:rFonts w:ascii="Arial" w:hAnsi="Arial" w:cs="Arial"/>
        </w:rPr>
        <w:t>Fórmula Santander.</w:t>
      </w:r>
    </w:p>
    <w:p w:rsidR="00857A5A" w:rsidRDefault="00857A5A" w:rsidP="00857A5A">
      <w:pPr>
        <w:pStyle w:val="Default"/>
      </w:pPr>
    </w:p>
    <w:p w:rsidR="00857A5A" w:rsidRDefault="00857A5A" w:rsidP="00857A5A">
      <w:pPr>
        <w:pStyle w:val="Default"/>
      </w:pPr>
    </w:p>
    <w:p w:rsidR="00B07DDA" w:rsidRDefault="00B07DDA" w:rsidP="00857A5A">
      <w:pPr>
        <w:pStyle w:val="Default"/>
      </w:pPr>
    </w:p>
    <w:p w:rsidR="009F39E2" w:rsidRDefault="009F39E2" w:rsidP="00857A5A">
      <w:pPr>
        <w:pStyle w:val="Default"/>
        <w:jc w:val="both"/>
        <w:rPr>
          <w:rFonts w:ascii="Arial" w:hAnsi="Arial" w:cs="Arial"/>
          <w:b/>
          <w:bCs/>
        </w:rPr>
      </w:pPr>
    </w:p>
    <w:p w:rsidR="009F39E2" w:rsidRDefault="009F39E2" w:rsidP="00857A5A">
      <w:pPr>
        <w:pStyle w:val="Default"/>
        <w:jc w:val="both"/>
        <w:rPr>
          <w:rFonts w:ascii="Arial" w:hAnsi="Arial" w:cs="Arial"/>
          <w:b/>
          <w:bCs/>
        </w:rPr>
      </w:pPr>
    </w:p>
    <w:p w:rsidR="00857A5A" w:rsidRPr="00857A5A" w:rsidRDefault="00857A5A" w:rsidP="00857A5A">
      <w:pPr>
        <w:pStyle w:val="Default"/>
        <w:jc w:val="both"/>
        <w:rPr>
          <w:rFonts w:ascii="Arial" w:hAnsi="Arial" w:cs="Arial"/>
        </w:rPr>
      </w:pPr>
      <w:r w:rsidRPr="00857A5A">
        <w:rPr>
          <w:rFonts w:ascii="Arial" w:hAnsi="Arial" w:cs="Arial"/>
          <w:b/>
          <w:bCs/>
        </w:rPr>
        <w:t xml:space="preserve">3. CONDIÇÕES PARA PARTICIPAÇÃO </w:t>
      </w:r>
    </w:p>
    <w:p w:rsidR="00857A5A" w:rsidRPr="00857A5A" w:rsidRDefault="00857A5A" w:rsidP="00857A5A">
      <w:pPr>
        <w:pStyle w:val="Default"/>
        <w:jc w:val="both"/>
        <w:rPr>
          <w:rFonts w:ascii="Arial" w:hAnsi="Arial" w:cs="Arial"/>
        </w:rPr>
      </w:pPr>
      <w:r w:rsidRPr="00857A5A">
        <w:rPr>
          <w:rFonts w:ascii="Arial" w:hAnsi="Arial" w:cs="Arial"/>
        </w:rPr>
        <w:t>3.1. Poderão se inscrever para concorrer a</w:t>
      </w:r>
      <w:r w:rsidR="003D24C0">
        <w:rPr>
          <w:rFonts w:ascii="Arial" w:hAnsi="Arial" w:cs="Arial"/>
        </w:rPr>
        <w:t>s</w:t>
      </w:r>
      <w:r w:rsidRPr="00857A5A">
        <w:rPr>
          <w:rFonts w:ascii="Arial" w:hAnsi="Arial" w:cs="Arial"/>
        </w:rPr>
        <w:t xml:space="preserve"> bolsas do Programa </w:t>
      </w:r>
      <w:r w:rsidR="009F39E2">
        <w:rPr>
          <w:rFonts w:ascii="Arial" w:hAnsi="Arial" w:cs="Arial"/>
        </w:rPr>
        <w:t>Formula</w:t>
      </w:r>
      <w:r w:rsidRPr="00857A5A">
        <w:rPr>
          <w:rFonts w:ascii="Arial" w:hAnsi="Arial" w:cs="Arial"/>
        </w:rPr>
        <w:t xml:space="preserve"> Santander: </w:t>
      </w:r>
    </w:p>
    <w:p w:rsidR="00857A5A" w:rsidRPr="00857A5A" w:rsidRDefault="00857A5A" w:rsidP="00857A5A">
      <w:pPr>
        <w:pStyle w:val="Default"/>
        <w:spacing w:after="293"/>
        <w:jc w:val="both"/>
        <w:rPr>
          <w:rFonts w:ascii="Arial" w:hAnsi="Arial" w:cs="Arial"/>
        </w:rPr>
      </w:pPr>
      <w:r w:rsidRPr="00857A5A">
        <w:rPr>
          <w:rFonts w:ascii="Arial" w:hAnsi="Arial" w:cs="Arial"/>
        </w:rPr>
        <w:t xml:space="preserve">a. Os </w:t>
      </w:r>
      <w:r w:rsidRPr="003D24C0">
        <w:rPr>
          <w:rFonts w:ascii="Arial" w:hAnsi="Arial" w:cs="Arial"/>
          <w:b/>
        </w:rPr>
        <w:t>alunos devidamente matriculados</w:t>
      </w:r>
      <w:r w:rsidRPr="00857A5A">
        <w:rPr>
          <w:rFonts w:ascii="Arial" w:hAnsi="Arial" w:cs="Arial"/>
        </w:rPr>
        <w:t xml:space="preserve"> no mínimo em um dos cursos de graduação oferecidos por uma das instituições do Grupo SER Educacional (Anexo 1)</w:t>
      </w:r>
      <w:r w:rsidR="00316BFE">
        <w:rPr>
          <w:rFonts w:ascii="Arial" w:hAnsi="Arial" w:cs="Arial"/>
        </w:rPr>
        <w:t xml:space="preserve"> com média gobal mínima de 7.5</w:t>
      </w:r>
      <w:r w:rsidRPr="00857A5A">
        <w:rPr>
          <w:rFonts w:ascii="Arial" w:hAnsi="Arial" w:cs="Arial"/>
        </w:rPr>
        <w:t xml:space="preserve">; </w:t>
      </w:r>
    </w:p>
    <w:p w:rsidR="00857A5A" w:rsidRPr="00857A5A" w:rsidRDefault="00857A5A" w:rsidP="00857A5A">
      <w:pPr>
        <w:pStyle w:val="Default"/>
        <w:spacing w:after="293"/>
        <w:jc w:val="both"/>
        <w:rPr>
          <w:rFonts w:ascii="Arial" w:hAnsi="Arial" w:cs="Arial"/>
        </w:rPr>
      </w:pPr>
      <w:r w:rsidRPr="00857A5A">
        <w:rPr>
          <w:rFonts w:ascii="Arial" w:hAnsi="Arial" w:cs="Arial"/>
        </w:rPr>
        <w:t xml:space="preserve">b. Os candidatos </w:t>
      </w:r>
      <w:r w:rsidRPr="003D24C0">
        <w:rPr>
          <w:rFonts w:ascii="Arial" w:hAnsi="Arial" w:cs="Arial"/>
          <w:b/>
        </w:rPr>
        <w:t>devem ainda ter cursado ao menos dois semestres letivos</w:t>
      </w:r>
      <w:r w:rsidRPr="00857A5A">
        <w:rPr>
          <w:rFonts w:ascii="Arial" w:hAnsi="Arial" w:cs="Arial"/>
        </w:rPr>
        <w:t xml:space="preserve"> (um ano) no curso de graduação que esteja matriculado; </w:t>
      </w:r>
    </w:p>
    <w:p w:rsidR="00857A5A" w:rsidRPr="00857A5A" w:rsidRDefault="00857A5A" w:rsidP="00857A5A">
      <w:pPr>
        <w:pStyle w:val="Default"/>
        <w:spacing w:after="293"/>
        <w:jc w:val="both"/>
        <w:rPr>
          <w:rFonts w:ascii="Arial" w:hAnsi="Arial" w:cs="Arial"/>
        </w:rPr>
      </w:pPr>
      <w:r w:rsidRPr="00857A5A">
        <w:rPr>
          <w:rFonts w:ascii="Arial" w:hAnsi="Arial" w:cs="Arial"/>
        </w:rPr>
        <w:t xml:space="preserve">c. O candidato deve </w:t>
      </w:r>
      <w:r w:rsidRPr="003D24C0">
        <w:rPr>
          <w:rFonts w:ascii="Arial" w:hAnsi="Arial" w:cs="Arial"/>
          <w:b/>
        </w:rPr>
        <w:t xml:space="preserve">estar matriculado no máximo no </w:t>
      </w:r>
      <w:r w:rsidR="00086BA0">
        <w:rPr>
          <w:rFonts w:ascii="Arial" w:hAnsi="Arial" w:cs="Arial"/>
          <w:b/>
        </w:rPr>
        <w:t>anti</w:t>
      </w:r>
      <w:r w:rsidRPr="003D24C0">
        <w:rPr>
          <w:rFonts w:ascii="Arial" w:hAnsi="Arial" w:cs="Arial"/>
          <w:b/>
        </w:rPr>
        <w:t>penúltimo período</w:t>
      </w:r>
      <w:r w:rsidR="00086BA0">
        <w:rPr>
          <w:rFonts w:ascii="Arial" w:hAnsi="Arial" w:cs="Arial"/>
        </w:rPr>
        <w:t>, ou seja, três</w:t>
      </w:r>
      <w:r w:rsidRPr="00857A5A">
        <w:rPr>
          <w:rFonts w:ascii="Arial" w:hAnsi="Arial" w:cs="Arial"/>
        </w:rPr>
        <w:t xml:space="preserve"> semestres antes da conclusão. </w:t>
      </w:r>
    </w:p>
    <w:p w:rsidR="00857A5A" w:rsidRPr="00857A5A" w:rsidRDefault="00857A5A" w:rsidP="00857A5A">
      <w:pPr>
        <w:pStyle w:val="Default"/>
        <w:jc w:val="both"/>
        <w:rPr>
          <w:rFonts w:ascii="Arial" w:hAnsi="Arial" w:cs="Arial"/>
        </w:rPr>
      </w:pPr>
      <w:r w:rsidRPr="00857A5A">
        <w:rPr>
          <w:rFonts w:ascii="Arial" w:hAnsi="Arial" w:cs="Arial"/>
        </w:rPr>
        <w:t xml:space="preserve">d. Os alunos matriculados em cursos cuja duração seja de quatro semestres (2 anos) </w:t>
      </w:r>
      <w:r w:rsidRPr="003D24C0">
        <w:rPr>
          <w:rFonts w:ascii="Arial" w:hAnsi="Arial" w:cs="Arial"/>
          <w:b/>
        </w:rPr>
        <w:t>não poderão participar</w:t>
      </w:r>
      <w:r w:rsidRPr="00857A5A">
        <w:rPr>
          <w:rFonts w:ascii="Arial" w:hAnsi="Arial" w:cs="Arial"/>
        </w:rPr>
        <w:t xml:space="preserve"> deste Programa. </w:t>
      </w:r>
    </w:p>
    <w:p w:rsidR="00B41273" w:rsidRPr="00B41273" w:rsidRDefault="00B41273" w:rsidP="00B41273">
      <w:pPr>
        <w:pStyle w:val="Default"/>
        <w:jc w:val="both"/>
        <w:rPr>
          <w:rFonts w:ascii="Arial" w:hAnsi="Arial" w:cs="Arial"/>
        </w:rPr>
      </w:pPr>
    </w:p>
    <w:p w:rsidR="00B41273" w:rsidRPr="00B41273" w:rsidRDefault="00B41273" w:rsidP="00B41273">
      <w:pPr>
        <w:pStyle w:val="Default"/>
        <w:jc w:val="both"/>
        <w:rPr>
          <w:rFonts w:ascii="Arial" w:hAnsi="Arial" w:cs="Arial"/>
        </w:rPr>
      </w:pPr>
      <w:r w:rsidRPr="00B41273">
        <w:rPr>
          <w:rFonts w:ascii="Arial" w:hAnsi="Arial" w:cs="Arial"/>
        </w:rPr>
        <w:t xml:space="preserve">São condições para participação no programa </w:t>
      </w:r>
    </w:p>
    <w:p w:rsidR="00B41273" w:rsidRPr="00B41273" w:rsidRDefault="00B41273" w:rsidP="00B41273">
      <w:pPr>
        <w:pStyle w:val="Default"/>
        <w:spacing w:after="24"/>
        <w:jc w:val="both"/>
        <w:rPr>
          <w:rFonts w:ascii="Arial" w:hAnsi="Arial" w:cs="Arial"/>
        </w:rPr>
      </w:pPr>
      <w:r w:rsidRPr="00B41273">
        <w:rPr>
          <w:rFonts w:ascii="Arial" w:hAnsi="Arial" w:cs="Arial"/>
        </w:rPr>
        <w:t xml:space="preserve">i. Inexistência de reprovação (ões) ou disciplina(s) pendente(s) (dependência), </w:t>
      </w:r>
    </w:p>
    <w:p w:rsidR="00B41273" w:rsidRDefault="00B41273" w:rsidP="00B41273">
      <w:pPr>
        <w:pStyle w:val="Default"/>
        <w:jc w:val="both"/>
        <w:rPr>
          <w:rFonts w:ascii="Arial" w:hAnsi="Arial" w:cs="Arial"/>
        </w:rPr>
      </w:pPr>
      <w:r w:rsidRPr="00B41273">
        <w:rPr>
          <w:rFonts w:ascii="Arial" w:hAnsi="Arial" w:cs="Arial"/>
        </w:rPr>
        <w:t xml:space="preserve">ii. Inexistência de débitos acadêmico-financeiro </w:t>
      </w:r>
    </w:p>
    <w:p w:rsidR="00344741" w:rsidRPr="00B41273" w:rsidRDefault="00344741" w:rsidP="00B4127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iii.demonstrarem e comprovarem possibilidade de intercâmbio para uma das universidades participantes do Programa Fórmula</w:t>
      </w:r>
      <w:r w:rsidR="00B07DDA">
        <w:rPr>
          <w:rFonts w:ascii="Arial" w:hAnsi="Arial" w:cs="Arial"/>
        </w:rPr>
        <w:t>, que possuem parceria com o Grupo,</w:t>
      </w:r>
      <w:r>
        <w:rPr>
          <w:rFonts w:ascii="Arial" w:hAnsi="Arial" w:cs="Arial"/>
        </w:rPr>
        <w:t xml:space="preserve"> equivalente do cursado </w:t>
      </w:r>
      <w:r w:rsidR="003D24C0">
        <w:rPr>
          <w:rFonts w:ascii="Arial" w:hAnsi="Arial" w:cs="Arial"/>
        </w:rPr>
        <w:t>na unidade do Grupo Ser Educacional em que está matriculado.</w:t>
      </w:r>
    </w:p>
    <w:p w:rsidR="00857A5A" w:rsidRDefault="00857A5A" w:rsidP="00794E96">
      <w:pPr>
        <w:pStyle w:val="Default"/>
        <w:jc w:val="both"/>
        <w:rPr>
          <w:rFonts w:ascii="Arial" w:hAnsi="Arial" w:cs="Arial"/>
        </w:rPr>
      </w:pPr>
    </w:p>
    <w:p w:rsidR="003733FC" w:rsidRDefault="003733FC" w:rsidP="003733FC">
      <w:pPr>
        <w:pStyle w:val="Default"/>
        <w:rPr>
          <w:rFonts w:ascii="Arial" w:hAnsi="Arial" w:cs="Arial"/>
          <w:b/>
          <w:bCs/>
        </w:rPr>
      </w:pPr>
      <w:r w:rsidRPr="003733FC">
        <w:rPr>
          <w:rFonts w:ascii="Arial" w:hAnsi="Arial" w:cs="Arial"/>
          <w:b/>
          <w:bCs/>
        </w:rPr>
        <w:t xml:space="preserve">ITENS DE CUSTEIO </w:t>
      </w:r>
    </w:p>
    <w:p w:rsidR="003733FC" w:rsidRPr="003733FC" w:rsidRDefault="003733FC" w:rsidP="003733FC">
      <w:pPr>
        <w:pStyle w:val="Default"/>
        <w:rPr>
          <w:rFonts w:ascii="Arial" w:hAnsi="Arial" w:cs="Arial"/>
        </w:rPr>
      </w:pPr>
    </w:p>
    <w:p w:rsidR="003733FC" w:rsidRPr="003733FC" w:rsidRDefault="003733FC" w:rsidP="003733FC">
      <w:pPr>
        <w:pStyle w:val="Default"/>
        <w:spacing w:after="262"/>
        <w:jc w:val="both"/>
        <w:rPr>
          <w:rFonts w:ascii="Arial" w:hAnsi="Arial" w:cs="Arial"/>
        </w:rPr>
      </w:pPr>
      <w:r w:rsidRPr="003733FC">
        <w:rPr>
          <w:rFonts w:ascii="Arial" w:hAnsi="Arial" w:cs="Arial"/>
        </w:rPr>
        <w:t xml:space="preserve">4.1. O SANTANDER se compromete a assumir os custos relativos à concessão de </w:t>
      </w:r>
      <w:r w:rsidR="00344741">
        <w:rPr>
          <w:rFonts w:ascii="Arial" w:hAnsi="Arial" w:cs="Arial"/>
          <w:b/>
          <w:bCs/>
        </w:rPr>
        <w:t>2 (duas</w:t>
      </w:r>
      <w:r w:rsidRPr="003733FC">
        <w:rPr>
          <w:rFonts w:ascii="Arial" w:hAnsi="Arial" w:cs="Arial"/>
          <w:b/>
          <w:bCs/>
        </w:rPr>
        <w:t xml:space="preserve">) bolsas </w:t>
      </w:r>
      <w:r w:rsidRPr="003733FC">
        <w:rPr>
          <w:rFonts w:ascii="Arial" w:hAnsi="Arial" w:cs="Arial"/>
        </w:rPr>
        <w:t xml:space="preserve">para os estudantes matriculados em cursos de graduação da IES, conforme estabelecido no “item 4” dos Princípios Gerais do </w:t>
      </w:r>
      <w:r w:rsidR="00C705CA">
        <w:rPr>
          <w:rFonts w:ascii="Arial" w:hAnsi="Arial" w:cs="Arial"/>
        </w:rPr>
        <w:t>programa</w:t>
      </w:r>
      <w:r w:rsidRPr="003733FC">
        <w:rPr>
          <w:rFonts w:ascii="Arial" w:hAnsi="Arial" w:cs="Arial"/>
        </w:rPr>
        <w:t xml:space="preserve">; </w:t>
      </w:r>
    </w:p>
    <w:p w:rsidR="003733FC" w:rsidRPr="003733FC" w:rsidRDefault="003733FC" w:rsidP="003733FC">
      <w:pPr>
        <w:pStyle w:val="Default"/>
        <w:spacing w:after="262"/>
        <w:jc w:val="both"/>
        <w:rPr>
          <w:rFonts w:ascii="Arial" w:hAnsi="Arial" w:cs="Arial"/>
        </w:rPr>
      </w:pPr>
      <w:r w:rsidRPr="003733FC">
        <w:rPr>
          <w:rFonts w:ascii="Arial" w:hAnsi="Arial" w:cs="Arial"/>
        </w:rPr>
        <w:t xml:space="preserve">4.2. Para cada bolsa o SANTANDER custeará, em reais, a quantia total de </w:t>
      </w:r>
      <w:r w:rsidRPr="00CF04CF">
        <w:rPr>
          <w:rFonts w:ascii="Arial" w:hAnsi="Arial" w:cs="Arial"/>
          <w:b/>
          <w:bCs/>
        </w:rPr>
        <w:t>R$</w:t>
      </w:r>
      <w:r w:rsidR="00CF04CF" w:rsidRPr="00CF04CF">
        <w:rPr>
          <w:rFonts w:ascii="Arial" w:hAnsi="Arial" w:cs="Arial"/>
          <w:b/>
          <w:bCs/>
        </w:rPr>
        <w:t>16.721,50 (dezesseis mil, setecentos e vinte e um reais e cinqüenta centavos)</w:t>
      </w:r>
      <w:r w:rsidRPr="00CF04CF">
        <w:rPr>
          <w:rFonts w:ascii="Arial" w:hAnsi="Arial" w:cs="Arial"/>
          <w:b/>
          <w:bCs/>
        </w:rPr>
        <w:t xml:space="preserve">, </w:t>
      </w:r>
      <w:r w:rsidR="00344741" w:rsidRPr="00CF04CF">
        <w:rPr>
          <w:rFonts w:ascii="Arial" w:hAnsi="Arial" w:cs="Arial"/>
        </w:rPr>
        <w:t>correspondente a € 5</w:t>
      </w:r>
      <w:r w:rsidRPr="00CF04CF">
        <w:rPr>
          <w:rFonts w:ascii="Arial" w:hAnsi="Arial" w:cs="Arial"/>
        </w:rPr>
        <w:t>.000,00 (</w:t>
      </w:r>
      <w:r w:rsidR="00344741" w:rsidRPr="00CF04CF">
        <w:rPr>
          <w:rFonts w:ascii="Arial" w:hAnsi="Arial" w:cs="Arial"/>
        </w:rPr>
        <w:t>cinco</w:t>
      </w:r>
      <w:r w:rsidRPr="00CF04CF">
        <w:rPr>
          <w:rFonts w:ascii="Arial" w:hAnsi="Arial" w:cs="Arial"/>
        </w:rPr>
        <w:t xml:space="preserve"> mil euros),</w:t>
      </w:r>
      <w:r w:rsidRPr="003733FC">
        <w:rPr>
          <w:rFonts w:ascii="Arial" w:hAnsi="Arial" w:cs="Arial"/>
        </w:rPr>
        <w:t xml:space="preserve"> mediante conversão efetuada como base a cotação do valor de venda do Euro publicada pelo Banco Central do Brasil, relativa à data de lançamento do </w:t>
      </w:r>
      <w:r w:rsidR="00072ABD">
        <w:rPr>
          <w:rFonts w:ascii="Arial" w:hAnsi="Arial" w:cs="Arial"/>
        </w:rPr>
        <w:t>programa</w:t>
      </w:r>
      <w:r w:rsidRPr="003733FC">
        <w:rPr>
          <w:rFonts w:ascii="Arial" w:hAnsi="Arial" w:cs="Arial"/>
        </w:rPr>
        <w:t xml:space="preserve">. </w:t>
      </w:r>
    </w:p>
    <w:p w:rsidR="003733FC" w:rsidRPr="003733FC" w:rsidRDefault="003733FC" w:rsidP="003733FC">
      <w:pPr>
        <w:pStyle w:val="Default"/>
        <w:jc w:val="both"/>
        <w:rPr>
          <w:rFonts w:ascii="Arial" w:hAnsi="Arial" w:cs="Arial"/>
        </w:rPr>
      </w:pPr>
      <w:r w:rsidRPr="003733FC">
        <w:rPr>
          <w:rFonts w:ascii="Arial" w:hAnsi="Arial" w:cs="Arial"/>
        </w:rPr>
        <w:t xml:space="preserve">4.3. Os valores descritos no item 4.2 destinam-se ao custeio total da estadia do aluno no exterior e devem cobrir despesas como: </w:t>
      </w:r>
    </w:p>
    <w:p w:rsidR="00344741" w:rsidRPr="00344741" w:rsidRDefault="003733FC" w:rsidP="00344741">
      <w:pPr>
        <w:pStyle w:val="SemEspaamento"/>
        <w:rPr>
          <w:rFonts w:ascii="Arial" w:hAnsi="Arial" w:cs="Arial"/>
          <w:sz w:val="24"/>
          <w:szCs w:val="24"/>
        </w:rPr>
      </w:pPr>
      <w:r w:rsidRPr="00344741">
        <w:rPr>
          <w:rFonts w:ascii="Arial" w:hAnsi="Arial" w:cs="Arial"/>
          <w:sz w:val="24"/>
          <w:szCs w:val="24"/>
        </w:rPr>
        <w:t xml:space="preserve"> Despesas com documentação e vistos </w:t>
      </w:r>
    </w:p>
    <w:p w:rsidR="003733FC" w:rsidRPr="00344741" w:rsidRDefault="003733FC" w:rsidP="00344741">
      <w:pPr>
        <w:pStyle w:val="SemEspaamento"/>
        <w:rPr>
          <w:rFonts w:ascii="Arial" w:hAnsi="Arial" w:cs="Arial"/>
          <w:sz w:val="24"/>
          <w:szCs w:val="24"/>
        </w:rPr>
      </w:pPr>
      <w:r w:rsidRPr="00344741">
        <w:rPr>
          <w:rFonts w:ascii="Arial" w:hAnsi="Arial" w:cs="Arial"/>
          <w:sz w:val="24"/>
          <w:szCs w:val="24"/>
        </w:rPr>
        <w:t xml:space="preserve"> Passagem aérea ida/volta para a Universidade estrangeira de destino </w:t>
      </w:r>
    </w:p>
    <w:p w:rsidR="003733FC" w:rsidRPr="00344741" w:rsidRDefault="003733FC" w:rsidP="00344741">
      <w:pPr>
        <w:pStyle w:val="SemEspaamento"/>
        <w:rPr>
          <w:rFonts w:ascii="Arial" w:hAnsi="Arial" w:cs="Arial"/>
          <w:sz w:val="24"/>
          <w:szCs w:val="24"/>
        </w:rPr>
      </w:pPr>
      <w:r w:rsidRPr="00344741">
        <w:rPr>
          <w:rFonts w:ascii="Arial" w:hAnsi="Arial" w:cs="Arial"/>
          <w:sz w:val="24"/>
          <w:szCs w:val="24"/>
        </w:rPr>
        <w:t xml:space="preserve"> Seguro de saúde internacional </w:t>
      </w:r>
    </w:p>
    <w:p w:rsidR="003733FC" w:rsidRPr="00344741" w:rsidRDefault="003733FC" w:rsidP="00344741">
      <w:pPr>
        <w:pStyle w:val="SemEspaamento"/>
        <w:rPr>
          <w:rFonts w:ascii="Arial" w:hAnsi="Arial" w:cs="Arial"/>
          <w:sz w:val="24"/>
          <w:szCs w:val="24"/>
        </w:rPr>
      </w:pPr>
      <w:r w:rsidRPr="00344741">
        <w:rPr>
          <w:rFonts w:ascii="Arial" w:hAnsi="Arial" w:cs="Arial"/>
          <w:sz w:val="24"/>
          <w:szCs w:val="24"/>
        </w:rPr>
        <w:t xml:space="preserve"> Seguro de acidentes pessoais </w:t>
      </w:r>
    </w:p>
    <w:p w:rsidR="003733FC" w:rsidRPr="00344741" w:rsidRDefault="003733FC" w:rsidP="00344741">
      <w:pPr>
        <w:pStyle w:val="SemEspaamento"/>
        <w:rPr>
          <w:rFonts w:ascii="Arial" w:hAnsi="Arial" w:cs="Arial"/>
          <w:sz w:val="24"/>
          <w:szCs w:val="24"/>
        </w:rPr>
      </w:pPr>
      <w:r w:rsidRPr="00344741">
        <w:rPr>
          <w:rFonts w:ascii="Arial" w:hAnsi="Arial" w:cs="Arial"/>
          <w:sz w:val="24"/>
          <w:szCs w:val="24"/>
        </w:rPr>
        <w:t xml:space="preserve"> Hospedagem no Exterior </w:t>
      </w:r>
    </w:p>
    <w:p w:rsidR="003733FC" w:rsidRPr="00344741" w:rsidRDefault="003733FC" w:rsidP="00344741">
      <w:pPr>
        <w:pStyle w:val="SemEspaamento"/>
        <w:rPr>
          <w:rFonts w:ascii="Arial" w:hAnsi="Arial" w:cs="Arial"/>
          <w:sz w:val="24"/>
          <w:szCs w:val="24"/>
        </w:rPr>
      </w:pPr>
      <w:r w:rsidRPr="00344741">
        <w:rPr>
          <w:rFonts w:ascii="Arial" w:hAnsi="Arial" w:cs="Arial"/>
          <w:sz w:val="24"/>
          <w:szCs w:val="24"/>
        </w:rPr>
        <w:t xml:space="preserve"> Alimentação no Exterior </w:t>
      </w:r>
    </w:p>
    <w:p w:rsidR="003733FC" w:rsidRPr="00344741" w:rsidRDefault="003733FC" w:rsidP="00344741">
      <w:pPr>
        <w:pStyle w:val="SemEspaamento"/>
        <w:rPr>
          <w:rFonts w:ascii="Arial" w:hAnsi="Arial" w:cs="Arial"/>
          <w:sz w:val="24"/>
          <w:szCs w:val="24"/>
        </w:rPr>
      </w:pPr>
      <w:r w:rsidRPr="00344741">
        <w:rPr>
          <w:rFonts w:ascii="Arial" w:hAnsi="Arial" w:cs="Arial"/>
          <w:sz w:val="24"/>
          <w:szCs w:val="24"/>
        </w:rPr>
        <w:t xml:space="preserve"> Transporte no Exterior </w:t>
      </w:r>
    </w:p>
    <w:p w:rsidR="003733FC" w:rsidRDefault="003733FC" w:rsidP="003733FC">
      <w:pPr>
        <w:pStyle w:val="Default"/>
        <w:rPr>
          <w:rFonts w:ascii="Arial" w:hAnsi="Arial" w:cs="Arial"/>
        </w:rPr>
      </w:pPr>
    </w:p>
    <w:p w:rsidR="00143124" w:rsidRPr="003733FC" w:rsidRDefault="00143124" w:rsidP="003733FC">
      <w:pPr>
        <w:pStyle w:val="Default"/>
        <w:rPr>
          <w:rFonts w:ascii="Arial" w:hAnsi="Arial" w:cs="Arial"/>
        </w:rPr>
      </w:pPr>
    </w:p>
    <w:p w:rsidR="003733FC" w:rsidRDefault="003733FC" w:rsidP="003733FC">
      <w:pPr>
        <w:pStyle w:val="Default"/>
        <w:rPr>
          <w:rFonts w:ascii="Arial" w:hAnsi="Arial" w:cs="Arial"/>
          <w:b/>
          <w:bCs/>
        </w:rPr>
      </w:pPr>
      <w:r w:rsidRPr="003733FC">
        <w:rPr>
          <w:rFonts w:ascii="Arial" w:hAnsi="Arial" w:cs="Arial"/>
          <w:b/>
          <w:bCs/>
        </w:rPr>
        <w:t xml:space="preserve">5. INSCRIÇÕES </w:t>
      </w:r>
    </w:p>
    <w:p w:rsidR="00A83E86" w:rsidRPr="001C2DA4" w:rsidRDefault="00A83E86" w:rsidP="00A83E86">
      <w:pPr>
        <w:pStyle w:val="Default"/>
        <w:spacing w:after="254"/>
        <w:rPr>
          <w:rFonts w:ascii="Arial" w:hAnsi="Arial" w:cs="Arial"/>
        </w:rPr>
      </w:pPr>
      <w:r w:rsidRPr="001C2DA4">
        <w:rPr>
          <w:rFonts w:ascii="Arial" w:hAnsi="Arial" w:cs="Arial"/>
        </w:rPr>
        <w:t xml:space="preserve">5.1. As inscrições devem ser realizadas nos locais indicados no Anexo 1. </w:t>
      </w:r>
    </w:p>
    <w:p w:rsidR="00A83E86" w:rsidRDefault="00A83E86" w:rsidP="0013646E">
      <w:pPr>
        <w:pStyle w:val="Default"/>
        <w:jc w:val="both"/>
        <w:rPr>
          <w:rFonts w:ascii="Arial" w:hAnsi="Arial" w:cs="Arial"/>
        </w:rPr>
      </w:pPr>
      <w:r w:rsidRPr="001C2DA4">
        <w:rPr>
          <w:rFonts w:ascii="Arial" w:hAnsi="Arial" w:cs="Arial"/>
        </w:rPr>
        <w:t xml:space="preserve">5.2. A formalização da inscrição deverá ser feita mediante preenchimento e entrega do formulário constante no Anexo 2 em um dos endereços citados no item 5.1 e esta solicitação indica que o candidato tem conhecimento total das normas do Programa (normas disponíveis no site Santander Universidades) e das regras deste edital. </w:t>
      </w:r>
    </w:p>
    <w:p w:rsidR="001C2DA4" w:rsidRPr="001C2DA4" w:rsidRDefault="001C2DA4" w:rsidP="0013646E">
      <w:pPr>
        <w:pStyle w:val="Default"/>
        <w:jc w:val="both"/>
        <w:rPr>
          <w:rFonts w:ascii="Arial" w:hAnsi="Arial" w:cs="Arial"/>
        </w:rPr>
      </w:pPr>
    </w:p>
    <w:p w:rsidR="00A83E86" w:rsidRPr="009D4148" w:rsidRDefault="00A83E86" w:rsidP="0013646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C2DA4">
        <w:rPr>
          <w:rFonts w:ascii="Arial" w:hAnsi="Arial" w:cs="Arial"/>
        </w:rPr>
        <w:t xml:space="preserve">O bolsista deve ser brasileiro, nato ou naturalizado, maior de 18 anos, e </w:t>
      </w:r>
      <w:r w:rsidRPr="009D4148">
        <w:rPr>
          <w:rFonts w:ascii="Arial" w:hAnsi="Arial" w:cs="Arial"/>
          <w:b/>
        </w:rPr>
        <w:t xml:space="preserve">não ter participado de nenhum programa de mobilidade internacional promovido pelo Grupo Santander. </w:t>
      </w:r>
    </w:p>
    <w:p w:rsidR="001C2DA4" w:rsidRDefault="001C2DA4" w:rsidP="0013646E">
      <w:pPr>
        <w:pStyle w:val="Default"/>
        <w:ind w:left="720"/>
        <w:jc w:val="both"/>
        <w:rPr>
          <w:rFonts w:ascii="Arial" w:hAnsi="Arial" w:cs="Arial"/>
        </w:rPr>
      </w:pPr>
    </w:p>
    <w:p w:rsidR="00A83E86" w:rsidRDefault="00A83E86" w:rsidP="0013646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1C2DA4">
        <w:rPr>
          <w:rFonts w:ascii="Arial" w:hAnsi="Arial" w:cs="Arial"/>
          <w:b/>
          <w:bCs/>
        </w:rPr>
        <w:t xml:space="preserve">O participante deverá estar regularmente matriculado </w:t>
      </w:r>
      <w:r w:rsidRPr="001C2DA4">
        <w:rPr>
          <w:rFonts w:ascii="Arial" w:hAnsi="Arial" w:cs="Arial"/>
        </w:rPr>
        <w:t xml:space="preserve">durante todo o processo de seleção e </w:t>
      </w:r>
      <w:r w:rsidRPr="001C2DA4">
        <w:rPr>
          <w:rFonts w:ascii="Arial" w:hAnsi="Arial" w:cs="Arial"/>
          <w:b/>
          <w:bCs/>
        </w:rPr>
        <w:t xml:space="preserve">obrigatoriamente também durante todo o período de realização do programa. </w:t>
      </w:r>
    </w:p>
    <w:p w:rsidR="001C2DA4" w:rsidRDefault="001C2DA4" w:rsidP="0013646E">
      <w:pPr>
        <w:pStyle w:val="PargrafodaLista"/>
        <w:jc w:val="both"/>
        <w:rPr>
          <w:rFonts w:ascii="Arial" w:hAnsi="Arial" w:cs="Arial"/>
          <w:b/>
          <w:bCs/>
        </w:rPr>
      </w:pPr>
    </w:p>
    <w:p w:rsidR="00A83E86" w:rsidRDefault="00A83E86" w:rsidP="0013646E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C2DA4">
        <w:rPr>
          <w:rFonts w:ascii="Arial" w:hAnsi="Arial" w:cs="Arial"/>
        </w:rPr>
        <w:t xml:space="preserve">No caso do aluno desistir da bolsa, a partir da data de divulgação, não será permitida a substituição do bolsista contemplado. </w:t>
      </w:r>
    </w:p>
    <w:p w:rsidR="001C2DA4" w:rsidRDefault="001C2DA4" w:rsidP="0013646E">
      <w:pPr>
        <w:pStyle w:val="PargrafodaLista"/>
        <w:jc w:val="both"/>
        <w:rPr>
          <w:rFonts w:ascii="Arial" w:hAnsi="Arial" w:cs="Arial"/>
        </w:rPr>
      </w:pPr>
    </w:p>
    <w:p w:rsidR="003733FC" w:rsidRPr="001C2DA4" w:rsidRDefault="00344741" w:rsidP="00D82E6C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83E86" w:rsidRPr="001C2DA4">
        <w:rPr>
          <w:rFonts w:ascii="Arial" w:hAnsi="Arial" w:cs="Arial"/>
        </w:rPr>
        <w:t xml:space="preserve">) Alunos sem a inscrição no portal </w:t>
      </w:r>
      <w:r w:rsidR="00A83E86" w:rsidRPr="001C2DA4">
        <w:rPr>
          <w:rFonts w:ascii="Arial" w:hAnsi="Arial" w:cs="Arial"/>
          <w:b/>
        </w:rPr>
        <w:t>http://www.santanderuniversidades.com.br/bolsas</w:t>
      </w:r>
      <w:r w:rsidR="00A83E86" w:rsidRPr="001C2DA4">
        <w:rPr>
          <w:rFonts w:ascii="Arial" w:hAnsi="Arial" w:cs="Arial"/>
        </w:rPr>
        <w:t xml:space="preserve"> não serão aceitos como bolsistas.</w:t>
      </w:r>
    </w:p>
    <w:p w:rsidR="00B07DDA" w:rsidRDefault="00B07DDA" w:rsidP="0013646E">
      <w:pPr>
        <w:pStyle w:val="Default"/>
        <w:jc w:val="both"/>
        <w:rPr>
          <w:rFonts w:ascii="Arial" w:hAnsi="Arial" w:cs="Arial"/>
        </w:rPr>
      </w:pPr>
    </w:p>
    <w:p w:rsidR="00B07DDA" w:rsidRDefault="00B07DDA" w:rsidP="00B07DDA">
      <w:pPr>
        <w:pStyle w:val="Default"/>
        <w:ind w:firstLine="360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>O pedido de inscrição realizar-se-á no site do Banco Santander</w:t>
      </w:r>
      <w:r>
        <w:rPr>
          <w:rFonts w:ascii="Arial" w:hAnsi="Arial" w:cs="Arial"/>
        </w:rPr>
        <w:t>, comprovante deve ser entregue ao</w:t>
      </w:r>
      <w:r w:rsidRPr="00565AEF">
        <w:rPr>
          <w:rFonts w:ascii="Arial" w:hAnsi="Arial" w:cs="Arial"/>
        </w:rPr>
        <w:t xml:space="preserve"> Setor de R</w:t>
      </w:r>
      <w:r>
        <w:rPr>
          <w:rFonts w:ascii="Arial" w:hAnsi="Arial" w:cs="Arial"/>
        </w:rPr>
        <w:t xml:space="preserve">elações Internacionais em Recife juntamente com os formulários que trata o item 5.2 preenchidos e documentos anexados, podendo também o aluno de unidades fora de Recife, enviar pelo correio, em carta registrada ou SEDEX, a documentação juntamente com a sua inscrição, </w:t>
      </w:r>
      <w:r w:rsidRPr="007073AF">
        <w:rPr>
          <w:rFonts w:ascii="Arial" w:hAnsi="Arial" w:cs="Arial"/>
          <w:b/>
        </w:rPr>
        <w:t>certificando-se que chegará antes do encerramento das inscrições</w:t>
      </w:r>
      <w:r>
        <w:rPr>
          <w:rFonts w:ascii="Arial" w:hAnsi="Arial" w:cs="Arial"/>
        </w:rPr>
        <w:t>;</w:t>
      </w:r>
      <w:r w:rsidRPr="00565AEF">
        <w:rPr>
          <w:rFonts w:ascii="Arial" w:hAnsi="Arial" w:cs="Arial"/>
        </w:rPr>
        <w:t xml:space="preserve">  sob conhecimento e tácita aceitação das no</w:t>
      </w:r>
      <w:r>
        <w:rPr>
          <w:rFonts w:ascii="Arial" w:hAnsi="Arial" w:cs="Arial"/>
        </w:rPr>
        <w:t xml:space="preserve">rmas e condições deste edital. A </w:t>
      </w:r>
      <w:r w:rsidRPr="00565AEF">
        <w:rPr>
          <w:rFonts w:ascii="Arial" w:hAnsi="Arial" w:cs="Arial"/>
        </w:rPr>
        <w:t xml:space="preserve">entrega </w:t>
      </w:r>
      <w:r>
        <w:rPr>
          <w:rFonts w:ascii="Arial" w:hAnsi="Arial" w:cs="Arial"/>
        </w:rPr>
        <w:t>do</w:t>
      </w:r>
      <w:r w:rsidRPr="00565AEF">
        <w:rPr>
          <w:rFonts w:ascii="Arial" w:hAnsi="Arial" w:cs="Arial"/>
        </w:rPr>
        <w:t xml:space="preserve"> formulário específico (</w:t>
      </w:r>
      <w:r w:rsidRPr="00565AEF">
        <w:rPr>
          <w:rFonts w:ascii="Arial" w:hAnsi="Arial" w:cs="Arial"/>
          <w:b/>
          <w:bCs/>
        </w:rPr>
        <w:t>ANEXO I</w:t>
      </w:r>
      <w:r w:rsidRPr="00565AEF">
        <w:rPr>
          <w:rFonts w:ascii="Arial" w:hAnsi="Arial" w:cs="Arial"/>
        </w:rPr>
        <w:t xml:space="preserve">) e documentação própria </w:t>
      </w:r>
      <w:r>
        <w:rPr>
          <w:rFonts w:ascii="Arial" w:hAnsi="Arial" w:cs="Arial"/>
        </w:rPr>
        <w:t xml:space="preserve">será </w:t>
      </w:r>
      <w:r w:rsidRPr="00565AEF">
        <w:rPr>
          <w:rFonts w:ascii="Arial" w:hAnsi="Arial" w:cs="Arial"/>
        </w:rPr>
        <w:t xml:space="preserve">a partir do </w:t>
      </w:r>
      <w:r w:rsidR="00CF04CF">
        <w:rPr>
          <w:rFonts w:ascii="Arial" w:hAnsi="Arial" w:cs="Arial"/>
        </w:rPr>
        <w:t>dia 03 de Junho</w:t>
      </w:r>
      <w:r w:rsidRPr="00565AEF">
        <w:rPr>
          <w:rFonts w:ascii="Arial" w:hAnsi="Arial" w:cs="Arial"/>
        </w:rPr>
        <w:t xml:space="preserve">, quando abriram as inscrições, entre </w:t>
      </w:r>
      <w:r>
        <w:rPr>
          <w:rFonts w:ascii="Arial" w:hAnsi="Arial" w:cs="Arial"/>
        </w:rPr>
        <w:t>à</w:t>
      </w:r>
      <w:r w:rsidRPr="00565AEF">
        <w:rPr>
          <w:rFonts w:ascii="Arial" w:hAnsi="Arial" w:cs="Arial"/>
        </w:rPr>
        <w:t>s 09h e 12h e 14h e 17h, pessoalmente</w:t>
      </w:r>
      <w:r>
        <w:rPr>
          <w:rFonts w:ascii="Arial" w:hAnsi="Arial" w:cs="Arial"/>
        </w:rPr>
        <w:t xml:space="preserve">, </w:t>
      </w:r>
      <w:r w:rsidRPr="00565AEF">
        <w:rPr>
          <w:rFonts w:ascii="Arial" w:hAnsi="Arial" w:cs="Arial"/>
        </w:rPr>
        <w:t>através de procurador, mediante a apresentação de instrumento de mandato devidamente reconhecido em cartório</w:t>
      </w:r>
      <w:r>
        <w:rPr>
          <w:rFonts w:ascii="Arial" w:hAnsi="Arial" w:cs="Arial"/>
        </w:rPr>
        <w:t>, por carta registrada dias antes do encerramento das inscrições ou SEDEX.</w:t>
      </w:r>
    </w:p>
    <w:p w:rsidR="00B07DDA" w:rsidRDefault="00B07DDA" w:rsidP="00B07DDA">
      <w:pPr>
        <w:pStyle w:val="Defaul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Segue lista de documentos:</w:t>
      </w:r>
    </w:p>
    <w:p w:rsidR="00B07DDA" w:rsidRPr="003D6DBB" w:rsidRDefault="00B07DDA" w:rsidP="00B07DDA">
      <w:pPr>
        <w:pStyle w:val="Default"/>
        <w:ind w:firstLine="360"/>
        <w:jc w:val="both"/>
        <w:rPr>
          <w:rFonts w:ascii="Arial" w:hAnsi="Arial" w:cs="Arial"/>
        </w:rPr>
      </w:pPr>
    </w:p>
    <w:p w:rsidR="003D6DBB" w:rsidRDefault="003D6DBB" w:rsidP="0013646E">
      <w:pPr>
        <w:pStyle w:val="Default"/>
        <w:numPr>
          <w:ilvl w:val="0"/>
          <w:numId w:val="2"/>
        </w:numPr>
        <w:spacing w:after="26"/>
        <w:jc w:val="both"/>
        <w:rPr>
          <w:rFonts w:ascii="Arial" w:hAnsi="Arial" w:cs="Arial"/>
        </w:rPr>
      </w:pPr>
      <w:r w:rsidRPr="00802914">
        <w:rPr>
          <w:rFonts w:ascii="Arial" w:hAnsi="Arial" w:cs="Arial"/>
          <w:b/>
        </w:rPr>
        <w:t>Copia da Inscrição no site</w:t>
      </w:r>
      <w:r w:rsidRPr="003D6DBB">
        <w:rPr>
          <w:rFonts w:ascii="Arial" w:hAnsi="Arial" w:cs="Arial"/>
        </w:rPr>
        <w:t xml:space="preserve"> do Banco Santander Universidades </w:t>
      </w:r>
    </w:p>
    <w:p w:rsidR="003D6DBB" w:rsidRDefault="003D6DBB" w:rsidP="0013646E">
      <w:pPr>
        <w:pStyle w:val="Default"/>
        <w:numPr>
          <w:ilvl w:val="0"/>
          <w:numId w:val="2"/>
        </w:numPr>
        <w:spacing w:after="26"/>
        <w:jc w:val="both"/>
        <w:rPr>
          <w:rFonts w:ascii="Arial" w:hAnsi="Arial" w:cs="Arial"/>
        </w:rPr>
      </w:pPr>
      <w:r w:rsidRPr="00802914">
        <w:rPr>
          <w:rFonts w:ascii="Arial" w:hAnsi="Arial" w:cs="Arial"/>
          <w:b/>
        </w:rPr>
        <w:t>Anexo I</w:t>
      </w:r>
      <w:r w:rsidRPr="003D6DBB">
        <w:rPr>
          <w:rFonts w:ascii="Arial" w:hAnsi="Arial" w:cs="Arial"/>
        </w:rPr>
        <w:t xml:space="preserve"> – Ficha de Inscrição com os dados pessoais e de contato, compromisso financeiro </w:t>
      </w:r>
    </w:p>
    <w:p w:rsidR="003D6DBB" w:rsidRDefault="003D6DBB" w:rsidP="0013646E">
      <w:pPr>
        <w:pStyle w:val="Default"/>
        <w:numPr>
          <w:ilvl w:val="0"/>
          <w:numId w:val="2"/>
        </w:numPr>
        <w:spacing w:after="26"/>
        <w:jc w:val="both"/>
        <w:rPr>
          <w:rFonts w:ascii="Arial" w:hAnsi="Arial" w:cs="Arial"/>
        </w:rPr>
      </w:pPr>
      <w:r w:rsidRPr="00802914">
        <w:rPr>
          <w:rFonts w:ascii="Arial" w:hAnsi="Arial" w:cs="Arial"/>
          <w:b/>
        </w:rPr>
        <w:t>Anexo II</w:t>
      </w:r>
      <w:r w:rsidRPr="003D6DBB">
        <w:rPr>
          <w:rFonts w:ascii="Arial" w:hAnsi="Arial" w:cs="Arial"/>
        </w:rPr>
        <w:t xml:space="preserve"> – Curriculum Vitae </w:t>
      </w:r>
    </w:p>
    <w:p w:rsidR="0075304B" w:rsidRDefault="0075304B" w:rsidP="0075304B">
      <w:pPr>
        <w:pStyle w:val="Default"/>
        <w:spacing w:after="26"/>
        <w:ind w:left="720"/>
        <w:jc w:val="both"/>
        <w:rPr>
          <w:rFonts w:ascii="Arial" w:hAnsi="Arial" w:cs="Arial"/>
        </w:rPr>
      </w:pPr>
    </w:p>
    <w:p w:rsidR="003D6DBB" w:rsidRDefault="003D6DBB" w:rsidP="0013646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802914">
        <w:rPr>
          <w:rFonts w:ascii="Arial" w:hAnsi="Arial" w:cs="Arial"/>
          <w:b/>
        </w:rPr>
        <w:t>Anexo III</w:t>
      </w:r>
      <w:r w:rsidRPr="003D6DBB">
        <w:rPr>
          <w:rFonts w:ascii="Arial" w:hAnsi="Arial" w:cs="Arial"/>
        </w:rPr>
        <w:t xml:space="preserve"> – Carta de Recomendação do Professor </w:t>
      </w:r>
    </w:p>
    <w:p w:rsidR="00344741" w:rsidRPr="003D6DBB" w:rsidRDefault="00344741" w:rsidP="0013646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802914">
        <w:rPr>
          <w:rFonts w:ascii="Arial" w:hAnsi="Arial" w:cs="Arial"/>
          <w:b/>
        </w:rPr>
        <w:t>Histórico Acadêmico</w:t>
      </w:r>
      <w:r>
        <w:rPr>
          <w:rFonts w:ascii="Arial" w:hAnsi="Arial" w:cs="Arial"/>
        </w:rPr>
        <w:t xml:space="preserve"> (com média global)</w:t>
      </w:r>
    </w:p>
    <w:p w:rsidR="003D6DBB" w:rsidRPr="00D53CA8" w:rsidRDefault="003D6DBB" w:rsidP="0013646E">
      <w:pPr>
        <w:jc w:val="both"/>
        <w:rPr>
          <w:rFonts w:ascii="Arial" w:hAnsi="Arial" w:cs="Arial"/>
          <w:sz w:val="24"/>
          <w:szCs w:val="24"/>
        </w:rPr>
      </w:pPr>
    </w:p>
    <w:p w:rsidR="00D53CA8" w:rsidRPr="00D53CA8" w:rsidRDefault="00D53CA8" w:rsidP="0013646E">
      <w:pPr>
        <w:pStyle w:val="Default"/>
        <w:spacing w:after="253"/>
        <w:jc w:val="both"/>
        <w:rPr>
          <w:rFonts w:ascii="Arial" w:hAnsi="Arial" w:cs="Arial"/>
        </w:rPr>
      </w:pPr>
      <w:r w:rsidRPr="00D53CA8">
        <w:rPr>
          <w:rFonts w:ascii="Arial" w:hAnsi="Arial" w:cs="Arial"/>
        </w:rPr>
        <w:t xml:space="preserve">5.3. A critério do candidato, os documentos que tratam o artigo 5.3 devem ser entregues acompanhados do original para verificação de autenticidade, ou as cópias devem estar autenticadas. </w:t>
      </w:r>
    </w:p>
    <w:p w:rsidR="00D53CA8" w:rsidRPr="00D53CA8" w:rsidRDefault="00D53CA8" w:rsidP="0013646E">
      <w:pPr>
        <w:pStyle w:val="Default"/>
        <w:spacing w:after="253"/>
        <w:jc w:val="both"/>
        <w:rPr>
          <w:rFonts w:ascii="Arial" w:hAnsi="Arial" w:cs="Arial"/>
        </w:rPr>
      </w:pPr>
      <w:r w:rsidRPr="00D53CA8">
        <w:rPr>
          <w:rFonts w:ascii="Arial" w:hAnsi="Arial" w:cs="Arial"/>
        </w:rPr>
        <w:t>5.4. O currículo V</w:t>
      </w:r>
      <w:r w:rsidR="006D0136">
        <w:rPr>
          <w:rFonts w:ascii="Arial" w:hAnsi="Arial" w:cs="Arial"/>
        </w:rPr>
        <w:t>itae</w:t>
      </w:r>
      <w:r w:rsidRPr="00D53CA8">
        <w:rPr>
          <w:rFonts w:ascii="Arial" w:hAnsi="Arial" w:cs="Arial"/>
        </w:rPr>
        <w:t xml:space="preserve">, devidamente numerado e documentado, e a carta de recomendação de professor, deverão ser elaboradas com base no Anexo 3 e 4, respectivamente, deste edital. </w:t>
      </w:r>
    </w:p>
    <w:p w:rsidR="00D53CA8" w:rsidRPr="00D53CA8" w:rsidRDefault="00D53CA8" w:rsidP="00D53CA8">
      <w:pPr>
        <w:pStyle w:val="Default"/>
        <w:spacing w:after="253"/>
        <w:rPr>
          <w:rFonts w:ascii="Arial" w:hAnsi="Arial" w:cs="Arial"/>
        </w:rPr>
      </w:pPr>
      <w:r w:rsidRPr="00D53CA8">
        <w:rPr>
          <w:rFonts w:ascii="Arial" w:hAnsi="Arial" w:cs="Arial"/>
        </w:rPr>
        <w:t xml:space="preserve">5.5. O </w:t>
      </w:r>
      <w:r w:rsidRPr="004D705B">
        <w:rPr>
          <w:rFonts w:ascii="Arial" w:hAnsi="Arial" w:cs="Arial"/>
          <w:b/>
        </w:rPr>
        <w:t>período de inscrição e entrega dos documentos</w:t>
      </w:r>
      <w:r w:rsidRPr="00D53CA8">
        <w:rPr>
          <w:rFonts w:ascii="Arial" w:hAnsi="Arial" w:cs="Arial"/>
        </w:rPr>
        <w:t xml:space="preserve"> vai de</w:t>
      </w:r>
      <w:r w:rsidR="00CF04CF">
        <w:rPr>
          <w:rFonts w:ascii="Arial" w:hAnsi="Arial" w:cs="Arial"/>
          <w:b/>
        </w:rPr>
        <w:t xml:space="preserve"> 03 de Junho à 29 de Agosto de 2017</w:t>
      </w:r>
      <w:r w:rsidRPr="004D705B">
        <w:rPr>
          <w:rFonts w:ascii="Arial" w:hAnsi="Arial" w:cs="Arial"/>
          <w:b/>
        </w:rPr>
        <w:t>.</w:t>
      </w:r>
      <w:r w:rsidRPr="00D53CA8">
        <w:rPr>
          <w:rFonts w:ascii="Arial" w:hAnsi="Arial" w:cs="Arial"/>
        </w:rPr>
        <w:t xml:space="preserve"> Sendo o horário de funcionamento dos postos descritos no Anexo 1 das 09h às 12h e de 14h às 17h. </w:t>
      </w:r>
    </w:p>
    <w:p w:rsidR="00116BA6" w:rsidRDefault="00D53CA8" w:rsidP="000F5AC6">
      <w:pPr>
        <w:pStyle w:val="Default"/>
        <w:spacing w:after="253"/>
        <w:jc w:val="both"/>
        <w:rPr>
          <w:rFonts w:ascii="Arial" w:hAnsi="Arial" w:cs="Arial"/>
        </w:rPr>
      </w:pPr>
      <w:r w:rsidRPr="00D53CA8">
        <w:rPr>
          <w:rFonts w:ascii="Arial" w:hAnsi="Arial" w:cs="Arial"/>
        </w:rPr>
        <w:t xml:space="preserve">5.6. .As inscrições </w:t>
      </w:r>
      <w:r w:rsidR="00116BA6">
        <w:rPr>
          <w:rFonts w:ascii="Arial" w:hAnsi="Arial" w:cs="Arial"/>
        </w:rPr>
        <w:t>são feitas no site do Banco Santander,</w:t>
      </w:r>
      <w:bookmarkStart w:id="0" w:name="_GoBack"/>
      <w:bookmarkEnd w:id="0"/>
      <w:r w:rsidR="00116BA6">
        <w:rPr>
          <w:rFonts w:ascii="Arial" w:hAnsi="Arial" w:cs="Arial"/>
        </w:rPr>
        <w:t xml:space="preserve">todas as informações referente ao Programa como também os anexos, estão disponíveis no site das faculdades e universidades que fazem parte do Grupo Ser Educacional e podem ser solicitados ao Departamento de Relações Internacionais através do email : </w:t>
      </w:r>
      <w:hyperlink r:id="rId7" w:history="1">
        <w:r w:rsidR="00116BA6" w:rsidRPr="00B61624">
          <w:rPr>
            <w:rStyle w:val="Hyperlink"/>
            <w:rFonts w:ascii="Arial" w:hAnsi="Arial" w:cs="Arial"/>
          </w:rPr>
          <w:t>relacoesinternacionais@sereducacional.com</w:t>
        </w:r>
      </w:hyperlink>
      <w:r w:rsidR="00116BA6">
        <w:rPr>
          <w:rFonts w:ascii="Arial" w:hAnsi="Arial" w:cs="Arial"/>
        </w:rPr>
        <w:t xml:space="preserve"> e enviados para :</w:t>
      </w:r>
    </w:p>
    <w:p w:rsidR="004A3393" w:rsidRDefault="004A3393" w:rsidP="004A33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Ser Educacional</w:t>
      </w:r>
    </w:p>
    <w:p w:rsidR="004A3393" w:rsidRDefault="004A3393" w:rsidP="004A33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Relações Internacionais</w:t>
      </w:r>
    </w:p>
    <w:p w:rsidR="004A3393" w:rsidRDefault="004A3393" w:rsidP="004A33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Av. da Saudade, 254 – Santo Amaro</w:t>
      </w:r>
    </w:p>
    <w:p w:rsidR="004A3393" w:rsidRPr="00BB2883" w:rsidRDefault="004A3393" w:rsidP="004A3393">
      <w:pPr>
        <w:tabs>
          <w:tab w:val="center" w:pos="4252"/>
          <w:tab w:val="left" w:pos="61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50.100-200  Recife , Pe</w:t>
      </w:r>
      <w:r>
        <w:rPr>
          <w:b/>
          <w:sz w:val="28"/>
          <w:szCs w:val="28"/>
        </w:rPr>
        <w:tab/>
      </w:r>
    </w:p>
    <w:p w:rsidR="004A3393" w:rsidRDefault="004A3393" w:rsidP="004A3393"/>
    <w:p w:rsidR="00116BA6" w:rsidRPr="00D53CA8" w:rsidRDefault="00116BA6" w:rsidP="00116BA6">
      <w:pPr>
        <w:pStyle w:val="Default"/>
        <w:rPr>
          <w:rFonts w:ascii="Arial" w:hAnsi="Arial" w:cs="Arial"/>
        </w:rPr>
      </w:pPr>
    </w:p>
    <w:p w:rsidR="00D53CA8" w:rsidRPr="00D53CA8" w:rsidRDefault="00D53CA8" w:rsidP="00ED037E">
      <w:pPr>
        <w:pStyle w:val="Default"/>
        <w:spacing w:after="253"/>
        <w:jc w:val="both"/>
        <w:rPr>
          <w:rFonts w:ascii="Arial" w:hAnsi="Arial" w:cs="Arial"/>
        </w:rPr>
      </w:pPr>
      <w:r w:rsidRPr="00D53CA8">
        <w:rPr>
          <w:rFonts w:ascii="Arial" w:hAnsi="Arial" w:cs="Arial"/>
        </w:rPr>
        <w:t xml:space="preserve">5.7. São de inteira e exclusiva responsabilidade do candidato as informações e a documentação por ele fornecidas para a inscrição, as quais não poderão ser alteradas ou complementadas, em nenhuma hipótese ou a qualquer título; </w:t>
      </w:r>
    </w:p>
    <w:p w:rsidR="00D53CA8" w:rsidRPr="00D53CA8" w:rsidRDefault="00D53CA8" w:rsidP="00ED037E">
      <w:pPr>
        <w:pStyle w:val="Default"/>
        <w:spacing w:after="253"/>
        <w:jc w:val="both"/>
        <w:rPr>
          <w:rFonts w:ascii="Arial" w:hAnsi="Arial" w:cs="Arial"/>
        </w:rPr>
      </w:pPr>
      <w:r w:rsidRPr="00D53CA8">
        <w:rPr>
          <w:rFonts w:ascii="Arial" w:hAnsi="Arial" w:cs="Arial"/>
        </w:rPr>
        <w:t xml:space="preserve">5.8. O recebimento da ficha de inscrição e documentação comprobatória por parte da instituição, não implicará em nenhuma hipótese ou a qualquer título, acatamento e concordância em relação ao valor e veracidade das informações e laudas documentais fornecidas, responsabilizando-se o aluno, pela desclassificação em caso de fornecimento de informação ou documentação ilegal. </w:t>
      </w:r>
    </w:p>
    <w:p w:rsidR="00D53CA8" w:rsidRPr="00D53CA8" w:rsidRDefault="00D53CA8" w:rsidP="00ED037E">
      <w:pPr>
        <w:pStyle w:val="Default"/>
        <w:spacing w:after="253"/>
        <w:jc w:val="both"/>
        <w:rPr>
          <w:rFonts w:ascii="Arial" w:hAnsi="Arial" w:cs="Arial"/>
        </w:rPr>
      </w:pPr>
      <w:r w:rsidRPr="00D53CA8">
        <w:rPr>
          <w:rFonts w:ascii="Arial" w:hAnsi="Arial" w:cs="Arial"/>
        </w:rPr>
        <w:t xml:space="preserve">5.9. A inscrição do aluno, atendido os itens 5.1 a 5.9 não implica na concessão da bolsa. </w:t>
      </w:r>
    </w:p>
    <w:p w:rsidR="00D53CA8" w:rsidRPr="00D53CA8" w:rsidRDefault="00D53CA8" w:rsidP="00ED037E">
      <w:pPr>
        <w:pStyle w:val="Default"/>
        <w:jc w:val="both"/>
        <w:rPr>
          <w:rFonts w:ascii="Arial" w:hAnsi="Arial" w:cs="Arial"/>
        </w:rPr>
      </w:pPr>
      <w:r w:rsidRPr="00D53CA8">
        <w:rPr>
          <w:rFonts w:ascii="Arial" w:hAnsi="Arial" w:cs="Arial"/>
        </w:rPr>
        <w:t xml:space="preserve">5.10. A concessão da bolsa fica ainda condicionada a assinatura por parte do aluno do termo de quitação financeira prévia de estudos junto a instituição que </w:t>
      </w:r>
      <w:r w:rsidRPr="00D53CA8">
        <w:rPr>
          <w:rFonts w:ascii="Arial" w:hAnsi="Arial" w:cs="Arial"/>
        </w:rPr>
        <w:lastRenderedPageBreak/>
        <w:t xml:space="preserve">está matriculado, pelo período de intercâmbio, tão logo seja aprovado a sua bolsa de estudos, conforme modelo (Anexo 5). </w:t>
      </w:r>
    </w:p>
    <w:p w:rsidR="00F06AF0" w:rsidRDefault="00F06AF0" w:rsidP="00794E96">
      <w:pPr>
        <w:jc w:val="both"/>
        <w:rPr>
          <w:rFonts w:ascii="Arial" w:hAnsi="Arial" w:cs="Arial"/>
          <w:sz w:val="24"/>
          <w:szCs w:val="24"/>
        </w:rPr>
      </w:pPr>
    </w:p>
    <w:p w:rsidR="001B7B5F" w:rsidRDefault="001B7B5F" w:rsidP="00794E96">
      <w:pPr>
        <w:jc w:val="both"/>
        <w:rPr>
          <w:rFonts w:ascii="Arial" w:hAnsi="Arial" w:cs="Arial"/>
          <w:sz w:val="24"/>
          <w:szCs w:val="24"/>
        </w:rPr>
      </w:pPr>
    </w:p>
    <w:p w:rsidR="001B7B5F" w:rsidRDefault="001B7B5F" w:rsidP="00794E96">
      <w:pPr>
        <w:jc w:val="both"/>
        <w:rPr>
          <w:rFonts w:ascii="Arial" w:hAnsi="Arial" w:cs="Arial"/>
          <w:sz w:val="24"/>
          <w:szCs w:val="24"/>
        </w:rPr>
      </w:pP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  <w:b/>
          <w:bCs/>
        </w:rPr>
        <w:t xml:space="preserve">6. SELEÇÃO, ADMISSÃO E DIVULGAÇÃO </w:t>
      </w:r>
    </w:p>
    <w:p w:rsidR="006806E7" w:rsidRPr="006806E7" w:rsidRDefault="006806E7" w:rsidP="006806E7">
      <w:pPr>
        <w:pStyle w:val="Default"/>
        <w:rPr>
          <w:rFonts w:ascii="Arial" w:hAnsi="Arial" w:cs="Arial"/>
        </w:rPr>
      </w:pP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</w:rPr>
        <w:t>6.1. A seleção para admissão no Progra</w:t>
      </w:r>
      <w:r w:rsidR="00344741">
        <w:rPr>
          <w:rFonts w:ascii="Arial" w:hAnsi="Arial" w:cs="Arial"/>
        </w:rPr>
        <w:t>ma de Intercâmbio dar-se-á em 04</w:t>
      </w:r>
      <w:r w:rsidRPr="006806E7">
        <w:rPr>
          <w:rFonts w:ascii="Arial" w:hAnsi="Arial" w:cs="Arial"/>
        </w:rPr>
        <w:t xml:space="preserve"> (</w:t>
      </w:r>
      <w:r w:rsidR="00344741">
        <w:rPr>
          <w:rFonts w:ascii="Arial" w:hAnsi="Arial" w:cs="Arial"/>
        </w:rPr>
        <w:t>quatro</w:t>
      </w:r>
      <w:r w:rsidRPr="006806E7">
        <w:rPr>
          <w:rFonts w:ascii="Arial" w:hAnsi="Arial" w:cs="Arial"/>
        </w:rPr>
        <w:t xml:space="preserve"> etapas), com caráter eliminatório e classificatório em cada uma, mediante análise dos documentos abaixo: </w:t>
      </w: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a) </w:t>
      </w:r>
      <w:r w:rsidRPr="00B85420">
        <w:rPr>
          <w:rFonts w:ascii="Arial" w:hAnsi="Arial" w:cs="Arial"/>
          <w:b/>
        </w:rPr>
        <w:t>Maior média global;</w:t>
      </w: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b) Maior percentual de integralização do curso, </w:t>
      </w: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c) Maior idade. </w:t>
      </w:r>
    </w:p>
    <w:p w:rsidR="00434D0F" w:rsidRDefault="00434D0F" w:rsidP="006806E7">
      <w:pPr>
        <w:pStyle w:val="Default"/>
        <w:spacing w:after="252"/>
        <w:rPr>
          <w:rFonts w:ascii="Arial" w:hAnsi="Arial" w:cs="Arial"/>
        </w:rPr>
      </w:pPr>
    </w:p>
    <w:p w:rsidR="006806E7" w:rsidRPr="006806E7" w:rsidRDefault="006806E7" w:rsidP="006806E7">
      <w:pPr>
        <w:pStyle w:val="Default"/>
        <w:spacing w:after="252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6.2. A realização das etapas especificadas no item 4.1 será de responsabilidade da Comissão Interna de Seleção instituída pelo Grupo Ser Educacional. </w:t>
      </w:r>
    </w:p>
    <w:p w:rsidR="006806E7" w:rsidRPr="006806E7" w:rsidRDefault="006806E7" w:rsidP="00F126FA">
      <w:pPr>
        <w:pStyle w:val="Default"/>
        <w:spacing w:after="252"/>
        <w:jc w:val="both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6.3. Referida comissão será formada especificamente em função do programa que trata este edital. </w:t>
      </w:r>
    </w:p>
    <w:p w:rsidR="006806E7" w:rsidRPr="006806E7" w:rsidRDefault="006806E7" w:rsidP="00F126FA">
      <w:pPr>
        <w:pStyle w:val="Default"/>
        <w:jc w:val="both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6.4. Serão empregados pela comissão como critério de desempate em relação ao item 6.1: </w:t>
      </w:r>
    </w:p>
    <w:p w:rsidR="006806E7" w:rsidRPr="006806E7" w:rsidRDefault="006806E7" w:rsidP="00F126FA">
      <w:pPr>
        <w:pStyle w:val="Default"/>
        <w:spacing w:after="24"/>
        <w:jc w:val="both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a) </w:t>
      </w:r>
      <w:r w:rsidRPr="00F126FA">
        <w:rPr>
          <w:rFonts w:ascii="Arial" w:hAnsi="Arial" w:cs="Arial"/>
          <w:b/>
        </w:rPr>
        <w:t>Maior média global;</w:t>
      </w:r>
    </w:p>
    <w:p w:rsidR="006806E7" w:rsidRPr="006806E7" w:rsidRDefault="006806E7" w:rsidP="00F126FA">
      <w:pPr>
        <w:pStyle w:val="Default"/>
        <w:jc w:val="both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b) Maior número de trabalhos publicados em revista acadêmica indexada. </w:t>
      </w:r>
    </w:p>
    <w:p w:rsidR="006806E7" w:rsidRDefault="006806E7" w:rsidP="00F126FA">
      <w:pPr>
        <w:pStyle w:val="Default"/>
        <w:jc w:val="both"/>
        <w:rPr>
          <w:rFonts w:ascii="Arial" w:hAnsi="Arial" w:cs="Arial"/>
        </w:rPr>
      </w:pPr>
    </w:p>
    <w:p w:rsidR="006806E7" w:rsidRPr="006806E7" w:rsidRDefault="006806E7" w:rsidP="00F126FA">
      <w:pPr>
        <w:pStyle w:val="Default"/>
        <w:jc w:val="both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6.5. Caso persista o empate, o desempate será feito por voto da maioria dos membros da comissão interna, atendendo assim, todos os critérios da moral, ética e da lei. </w:t>
      </w:r>
    </w:p>
    <w:p w:rsidR="006806E7" w:rsidRPr="006806E7" w:rsidRDefault="006806E7" w:rsidP="00F126FA">
      <w:pPr>
        <w:pStyle w:val="Default"/>
        <w:jc w:val="both"/>
        <w:rPr>
          <w:rFonts w:ascii="Arial" w:hAnsi="Arial" w:cs="Arial"/>
        </w:rPr>
      </w:pPr>
    </w:p>
    <w:p w:rsidR="006806E7" w:rsidRPr="006806E7" w:rsidRDefault="006806E7" w:rsidP="00F126FA">
      <w:pPr>
        <w:pStyle w:val="Default"/>
        <w:spacing w:after="254"/>
        <w:jc w:val="both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6.6. A relação de alunos classificados, de acordo com este edital, será devidamente divulgada no portal das unidades do grupo. </w:t>
      </w:r>
    </w:p>
    <w:p w:rsidR="006806E7" w:rsidRPr="006806E7" w:rsidRDefault="006806E7" w:rsidP="00F126FA">
      <w:pPr>
        <w:pStyle w:val="Default"/>
        <w:jc w:val="both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6.7. Na lista constarão os </w:t>
      </w:r>
      <w:r w:rsidR="00434D0F">
        <w:rPr>
          <w:rFonts w:ascii="Arial" w:hAnsi="Arial" w:cs="Arial"/>
        </w:rPr>
        <w:t>02 (dois) primeiros colocados e os 02 (dois</w:t>
      </w:r>
      <w:r w:rsidRPr="006806E7">
        <w:rPr>
          <w:rFonts w:ascii="Arial" w:hAnsi="Arial" w:cs="Arial"/>
        </w:rPr>
        <w:t>) candidatos seguintes, na qualidade de cadastro de reserva, para a substituição eventual, em ordem de colocação, c</w:t>
      </w:r>
      <w:r w:rsidR="00434D0F">
        <w:rPr>
          <w:rFonts w:ascii="Arial" w:hAnsi="Arial" w:cs="Arial"/>
        </w:rPr>
        <w:t>aso haja desistência entre os 02 (dois</w:t>
      </w:r>
      <w:r w:rsidRPr="006806E7">
        <w:rPr>
          <w:rFonts w:ascii="Arial" w:hAnsi="Arial" w:cs="Arial"/>
        </w:rPr>
        <w:t xml:space="preserve">) primeiros colocados. </w:t>
      </w:r>
    </w:p>
    <w:p w:rsidR="006806E7" w:rsidRPr="006806E7" w:rsidRDefault="006806E7" w:rsidP="006806E7">
      <w:pPr>
        <w:pStyle w:val="Default"/>
        <w:rPr>
          <w:rFonts w:ascii="Arial" w:hAnsi="Arial" w:cs="Arial"/>
        </w:rPr>
      </w:pPr>
    </w:p>
    <w:p w:rsidR="006806E7" w:rsidRPr="006806E7" w:rsidRDefault="006806E7" w:rsidP="006806E7">
      <w:pPr>
        <w:pStyle w:val="Default"/>
        <w:rPr>
          <w:rFonts w:ascii="Arial" w:hAnsi="Arial" w:cs="Arial"/>
        </w:rPr>
      </w:pPr>
    </w:p>
    <w:p w:rsidR="006806E7" w:rsidRPr="006806E7" w:rsidRDefault="006806E7" w:rsidP="00D847DF">
      <w:pPr>
        <w:pStyle w:val="Default"/>
        <w:jc w:val="both"/>
        <w:rPr>
          <w:rFonts w:ascii="Arial" w:hAnsi="Arial" w:cs="Arial"/>
        </w:rPr>
      </w:pPr>
      <w:r w:rsidRPr="006806E7">
        <w:rPr>
          <w:rFonts w:ascii="Arial" w:hAnsi="Arial" w:cs="Arial"/>
          <w:b/>
          <w:bCs/>
        </w:rPr>
        <w:t xml:space="preserve">7. DA CLASSIFICAÇÃO FINAL </w:t>
      </w:r>
    </w:p>
    <w:p w:rsidR="006806E7" w:rsidRPr="006806E7" w:rsidRDefault="006806E7" w:rsidP="00D847DF">
      <w:pPr>
        <w:pStyle w:val="Default"/>
        <w:jc w:val="both"/>
        <w:rPr>
          <w:rFonts w:ascii="Arial" w:hAnsi="Arial" w:cs="Arial"/>
        </w:rPr>
      </w:pPr>
    </w:p>
    <w:p w:rsidR="006806E7" w:rsidRPr="006806E7" w:rsidRDefault="00434D0F" w:rsidP="00D847DF">
      <w:pPr>
        <w:pStyle w:val="Default"/>
        <w:spacing w:after="254"/>
        <w:jc w:val="both"/>
        <w:rPr>
          <w:rFonts w:ascii="Arial" w:hAnsi="Arial" w:cs="Arial"/>
        </w:rPr>
      </w:pPr>
      <w:r>
        <w:rPr>
          <w:rFonts w:ascii="Arial" w:hAnsi="Arial" w:cs="Arial"/>
        </w:rPr>
        <w:t>7.1. Apenas os dois</w:t>
      </w:r>
      <w:r w:rsidR="006806E7" w:rsidRPr="006806E7">
        <w:rPr>
          <w:rFonts w:ascii="Arial" w:hAnsi="Arial" w:cs="Arial"/>
        </w:rPr>
        <w:t xml:space="preserve"> primeiros classificados (conforme item 6.7), serão aprovados para participação no Programa Bolsas Ibero-Americanas Santander Universidades. </w:t>
      </w:r>
    </w:p>
    <w:p w:rsidR="006806E7" w:rsidRPr="006806E7" w:rsidRDefault="006806E7" w:rsidP="00D847DF">
      <w:pPr>
        <w:pStyle w:val="Default"/>
        <w:jc w:val="both"/>
        <w:rPr>
          <w:rFonts w:ascii="Arial" w:hAnsi="Arial" w:cs="Arial"/>
        </w:rPr>
      </w:pPr>
      <w:r w:rsidRPr="006806E7">
        <w:rPr>
          <w:rFonts w:ascii="Arial" w:hAnsi="Arial" w:cs="Arial"/>
        </w:rPr>
        <w:lastRenderedPageBreak/>
        <w:t>7.2. Os candidatos do cadastro de reserva, somente serão convocados quando houver impossibili</w:t>
      </w:r>
      <w:r w:rsidR="00434D0F">
        <w:rPr>
          <w:rFonts w:ascii="Arial" w:hAnsi="Arial" w:cs="Arial"/>
        </w:rPr>
        <w:t>dade ou desistência de um dos 02 (dois</w:t>
      </w:r>
      <w:r w:rsidRPr="006806E7">
        <w:rPr>
          <w:rFonts w:ascii="Arial" w:hAnsi="Arial" w:cs="Arial"/>
        </w:rPr>
        <w:t xml:space="preserve">) primeiros aprovados, seguindo-se a ordem de classificação que será divulgada. </w:t>
      </w:r>
    </w:p>
    <w:p w:rsidR="006806E7" w:rsidRPr="006806E7" w:rsidRDefault="006806E7" w:rsidP="006806E7">
      <w:pPr>
        <w:pStyle w:val="Default"/>
        <w:rPr>
          <w:rFonts w:ascii="Arial" w:hAnsi="Arial" w:cs="Arial"/>
        </w:rPr>
      </w:pPr>
    </w:p>
    <w:p w:rsidR="006806E7" w:rsidRPr="006806E7" w:rsidRDefault="006806E7" w:rsidP="006806E7">
      <w:pPr>
        <w:pStyle w:val="Default"/>
        <w:rPr>
          <w:rFonts w:ascii="Arial" w:hAnsi="Arial" w:cs="Arial"/>
        </w:rPr>
      </w:pP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  <w:b/>
          <w:bCs/>
        </w:rPr>
        <w:t xml:space="preserve">8. DISPOSIÇÕES FINAIS </w:t>
      </w:r>
    </w:p>
    <w:p w:rsidR="006806E7" w:rsidRPr="006806E7" w:rsidRDefault="006806E7" w:rsidP="006806E7">
      <w:pPr>
        <w:pStyle w:val="Default"/>
        <w:rPr>
          <w:rFonts w:ascii="Arial" w:hAnsi="Arial" w:cs="Arial"/>
        </w:rPr>
      </w:pPr>
    </w:p>
    <w:p w:rsidR="006806E7" w:rsidRPr="006806E7" w:rsidRDefault="006806E7" w:rsidP="006806E7">
      <w:pPr>
        <w:pStyle w:val="Default"/>
        <w:spacing w:after="252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8.1. Casos omissos serão resolvidos pela comissão referenciada no item 6.2. </w:t>
      </w: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8.2. Da decisão da comissão não caberá recurso. </w:t>
      </w:r>
    </w:p>
    <w:p w:rsidR="00434D0F" w:rsidRDefault="00434D0F" w:rsidP="006806E7">
      <w:pPr>
        <w:pStyle w:val="Default"/>
        <w:rPr>
          <w:rFonts w:ascii="Arial" w:hAnsi="Arial" w:cs="Arial"/>
        </w:rPr>
      </w:pP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Publique-se. </w:t>
      </w:r>
    </w:p>
    <w:p w:rsidR="006806E7" w:rsidRDefault="006806E7" w:rsidP="006806E7">
      <w:pPr>
        <w:pStyle w:val="Default"/>
        <w:rPr>
          <w:rFonts w:ascii="Arial" w:hAnsi="Arial" w:cs="Arial"/>
        </w:rPr>
      </w:pPr>
    </w:p>
    <w:p w:rsidR="006806E7" w:rsidRDefault="006806E7" w:rsidP="006806E7">
      <w:pPr>
        <w:pStyle w:val="Default"/>
        <w:rPr>
          <w:rFonts w:ascii="Arial" w:hAnsi="Arial" w:cs="Arial"/>
        </w:rPr>
      </w:pPr>
    </w:p>
    <w:p w:rsidR="006806E7" w:rsidRDefault="006806E7" w:rsidP="006806E7">
      <w:pPr>
        <w:pStyle w:val="Default"/>
        <w:rPr>
          <w:rFonts w:ascii="Arial" w:hAnsi="Arial" w:cs="Arial"/>
        </w:rPr>
      </w:pPr>
    </w:p>
    <w:p w:rsid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</w:rPr>
        <w:t>Recife</w:t>
      </w:r>
      <w:r w:rsidR="00434D0F">
        <w:rPr>
          <w:rFonts w:ascii="Arial" w:hAnsi="Arial" w:cs="Arial"/>
        </w:rPr>
        <w:t xml:space="preserve">,  </w:t>
      </w:r>
      <w:r w:rsidR="00CF04CF">
        <w:rPr>
          <w:rFonts w:ascii="Arial" w:hAnsi="Arial" w:cs="Arial"/>
        </w:rPr>
        <w:t>31 de Março de 2017.</w:t>
      </w:r>
    </w:p>
    <w:p w:rsidR="006806E7" w:rsidRDefault="006806E7" w:rsidP="006806E7">
      <w:pPr>
        <w:pStyle w:val="Default"/>
        <w:rPr>
          <w:rFonts w:ascii="Arial" w:hAnsi="Arial" w:cs="Arial"/>
        </w:rPr>
      </w:pPr>
    </w:p>
    <w:p w:rsidR="006806E7" w:rsidRPr="006806E7" w:rsidRDefault="006806E7" w:rsidP="006806E7">
      <w:pPr>
        <w:pStyle w:val="Default"/>
        <w:rPr>
          <w:rFonts w:ascii="Arial" w:hAnsi="Arial" w:cs="Arial"/>
        </w:rPr>
      </w:pP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</w:rPr>
        <w:t xml:space="preserve">Direção Acadêmica </w:t>
      </w:r>
    </w:p>
    <w:p w:rsidR="006806E7" w:rsidRPr="006806E7" w:rsidRDefault="006806E7" w:rsidP="006806E7">
      <w:pPr>
        <w:pStyle w:val="Default"/>
        <w:rPr>
          <w:rFonts w:ascii="Arial" w:hAnsi="Arial" w:cs="Arial"/>
        </w:rPr>
      </w:pPr>
      <w:r w:rsidRPr="006806E7">
        <w:rPr>
          <w:rFonts w:ascii="Arial" w:hAnsi="Arial" w:cs="Arial"/>
        </w:rPr>
        <w:t>Grupo SER Educacional S.A.</w:t>
      </w:r>
    </w:p>
    <w:sectPr w:rsidR="006806E7" w:rsidRPr="006806E7" w:rsidSect="007642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E8" w:rsidRDefault="009317E8" w:rsidP="00A42CD0">
      <w:pPr>
        <w:spacing w:after="0" w:line="240" w:lineRule="auto"/>
      </w:pPr>
      <w:r>
        <w:separator/>
      </w:r>
    </w:p>
  </w:endnote>
  <w:endnote w:type="continuationSeparator" w:id="1">
    <w:p w:rsidR="009317E8" w:rsidRDefault="009317E8" w:rsidP="00A4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E8" w:rsidRDefault="009317E8" w:rsidP="00A42CD0">
      <w:pPr>
        <w:spacing w:after="0" w:line="240" w:lineRule="auto"/>
      </w:pPr>
      <w:r>
        <w:separator/>
      </w:r>
    </w:p>
  </w:footnote>
  <w:footnote w:type="continuationSeparator" w:id="1">
    <w:p w:rsidR="009317E8" w:rsidRDefault="009317E8" w:rsidP="00A4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41" w:rsidRDefault="00344741">
    <w:pPr>
      <w:pStyle w:val="Cabealho"/>
    </w:pPr>
    <w:r>
      <w:tab/>
    </w:r>
    <w:r>
      <w:rPr>
        <w:noProof/>
        <w:lang w:eastAsia="pt-BR"/>
      </w:rPr>
      <w:drawing>
        <wp:inline distT="0" distB="0" distL="0" distR="0">
          <wp:extent cx="2047875" cy="105393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GRUPO S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99" cy="107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1C0"/>
    <w:multiLevelType w:val="hybridMultilevel"/>
    <w:tmpl w:val="80EC5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67EB"/>
    <w:multiLevelType w:val="hybridMultilevel"/>
    <w:tmpl w:val="75325A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054E7"/>
    <w:rsid w:val="00072ABD"/>
    <w:rsid w:val="00086BA0"/>
    <w:rsid w:val="0009763A"/>
    <w:rsid w:val="000A037B"/>
    <w:rsid w:val="000E3617"/>
    <w:rsid w:val="000F5AC6"/>
    <w:rsid w:val="00111C81"/>
    <w:rsid w:val="00116BA6"/>
    <w:rsid w:val="0013646E"/>
    <w:rsid w:val="00143124"/>
    <w:rsid w:val="001B7B5F"/>
    <w:rsid w:val="001C2DA4"/>
    <w:rsid w:val="00316BFE"/>
    <w:rsid w:val="00344741"/>
    <w:rsid w:val="003733FC"/>
    <w:rsid w:val="003D24C0"/>
    <w:rsid w:val="003D6DBB"/>
    <w:rsid w:val="00434D0F"/>
    <w:rsid w:val="004A3066"/>
    <w:rsid w:val="004A3393"/>
    <w:rsid w:val="004D705B"/>
    <w:rsid w:val="005F0735"/>
    <w:rsid w:val="006806E7"/>
    <w:rsid w:val="0069024B"/>
    <w:rsid w:val="006A4B6A"/>
    <w:rsid w:val="006D0136"/>
    <w:rsid w:val="0075304B"/>
    <w:rsid w:val="00764276"/>
    <w:rsid w:val="00794E96"/>
    <w:rsid w:val="00802914"/>
    <w:rsid w:val="008219BC"/>
    <w:rsid w:val="00857A5A"/>
    <w:rsid w:val="008671E4"/>
    <w:rsid w:val="00894250"/>
    <w:rsid w:val="008E0CA2"/>
    <w:rsid w:val="008E1939"/>
    <w:rsid w:val="008E645B"/>
    <w:rsid w:val="00926B46"/>
    <w:rsid w:val="009317E8"/>
    <w:rsid w:val="009B7BD8"/>
    <w:rsid w:val="009D4148"/>
    <w:rsid w:val="009F39E2"/>
    <w:rsid w:val="00A054E7"/>
    <w:rsid w:val="00A42CD0"/>
    <w:rsid w:val="00A83E86"/>
    <w:rsid w:val="00AF0AB1"/>
    <w:rsid w:val="00B07DDA"/>
    <w:rsid w:val="00B41273"/>
    <w:rsid w:val="00B85420"/>
    <w:rsid w:val="00BA35E0"/>
    <w:rsid w:val="00C705CA"/>
    <w:rsid w:val="00CF04CF"/>
    <w:rsid w:val="00D53CA8"/>
    <w:rsid w:val="00D707FA"/>
    <w:rsid w:val="00D82E6C"/>
    <w:rsid w:val="00D847DF"/>
    <w:rsid w:val="00E11F30"/>
    <w:rsid w:val="00ED037E"/>
    <w:rsid w:val="00F06AF0"/>
    <w:rsid w:val="00F126FA"/>
    <w:rsid w:val="00F3078B"/>
    <w:rsid w:val="00F3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CD0"/>
  </w:style>
  <w:style w:type="paragraph" w:styleId="Rodap">
    <w:name w:val="footer"/>
    <w:basedOn w:val="Normal"/>
    <w:link w:val="RodapChar"/>
    <w:uiPriority w:val="99"/>
    <w:unhideWhenUsed/>
    <w:rsid w:val="00A42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CD0"/>
  </w:style>
  <w:style w:type="paragraph" w:customStyle="1" w:styleId="Default">
    <w:name w:val="Default"/>
    <w:rsid w:val="00A42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2D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E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4474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16B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oesinternacionais@sereducac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1612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Ruspoli</dc:creator>
  <cp:keywords/>
  <dc:description/>
  <cp:lastModifiedBy>010113419</cp:lastModifiedBy>
  <cp:revision>35</cp:revision>
  <cp:lastPrinted>2016-03-18T13:34:00Z</cp:lastPrinted>
  <dcterms:created xsi:type="dcterms:W3CDTF">2016-05-25T21:06:00Z</dcterms:created>
  <dcterms:modified xsi:type="dcterms:W3CDTF">2017-06-05T18:57:00Z</dcterms:modified>
</cp:coreProperties>
</file>