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065" w:type="dxa"/>
        <w:tblInd w:w="108" w:type="dxa"/>
        <w:tblLook w:val="04A0" w:firstRow="1" w:lastRow="0" w:firstColumn="1" w:lastColumn="0" w:noHBand="0" w:noVBand="1"/>
      </w:tblPr>
      <w:tblGrid>
        <w:gridCol w:w="1536"/>
        <w:gridCol w:w="8529"/>
      </w:tblGrid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529" w:type="dxa"/>
            <w:vAlign w:val="center"/>
          </w:tcPr>
          <w:p w:rsidR="00DF645B" w:rsidRPr="00DF645B" w:rsidRDefault="00AA797D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LAURO DE FREITAS</w:t>
            </w:r>
          </w:p>
        </w:tc>
      </w:tr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:rsidR="00DF645B" w:rsidRPr="00DF645B" w:rsidRDefault="001F7C03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 xml:space="preserve">ENFERMAGEM </w:t>
            </w:r>
          </w:p>
        </w:tc>
      </w:tr>
    </w:tbl>
    <w:p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:rsidR="00BB400F" w:rsidRDefault="00FB00EA" w:rsidP="008B41AE">
      <w:pPr>
        <w:widowControl w:val="0"/>
        <w:autoSpaceDE w:val="0"/>
        <w:autoSpaceDN w:val="0"/>
        <w:adjustRightInd w:val="0"/>
        <w:spacing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Coordenador(a)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 w:rsidR="00A64768">
            <w:rPr>
              <w:rFonts w:ascii="Arial" w:hAnsi="Arial" w:cs="Arial"/>
              <w:spacing w:val="37"/>
              <w:lang w:val="pt-BR"/>
            </w:rPr>
            <w:t>ARISTIDES ESPERIDIÃO TONINI</w:t>
          </w:r>
        </w:sdtContent>
      </w:sdt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>
        <w:rPr>
          <w:rFonts w:ascii="Arial" w:hAnsi="Arial" w:cs="Arial"/>
          <w:lang w:val="pt-BR"/>
        </w:rPr>
        <w:t xml:space="preserve"> </w:t>
      </w:r>
      <w:r w:rsidR="00B46E66">
        <w:rPr>
          <w:rStyle w:val="TextodoEspaoReservado"/>
          <w:color w:val="auto"/>
          <w:sz w:val="24"/>
          <w:szCs w:val="24"/>
          <w:lang w:val="pt-BR"/>
        </w:rPr>
        <w:t xml:space="preserve">Enfermagem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r w:rsidR="00AA797D">
            <w:rPr>
              <w:rFonts w:ascii="Arial" w:hAnsi="Arial" w:cs="Arial"/>
              <w:spacing w:val="37"/>
              <w:lang w:val="pt-BR"/>
            </w:rPr>
            <w:t>Faculdade Maurício de Nassau, unidade Lauro de Freitas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4"/>
          <w:lang w:val="pt-BR"/>
        </w:rPr>
        <w:t>F</w:t>
      </w:r>
      <w:r w:rsidR="004E4442" w:rsidRPr="001B3301">
        <w:rPr>
          <w:rFonts w:ascii="Arial" w:hAnsi="Arial" w:cs="Arial"/>
          <w:spacing w:val="-3"/>
          <w:lang w:val="pt-BR"/>
        </w:rPr>
        <w:t>a</w:t>
      </w:r>
      <w:r w:rsidR="004E4442" w:rsidRPr="001B3301">
        <w:rPr>
          <w:rFonts w:ascii="Arial" w:hAnsi="Arial" w:cs="Arial"/>
          <w:spacing w:val="1"/>
          <w:lang w:val="pt-BR"/>
        </w:rPr>
        <w:t>c</w:t>
      </w:r>
      <w:r w:rsidR="004E4442" w:rsidRPr="001B3301">
        <w:rPr>
          <w:rFonts w:ascii="Arial" w:hAnsi="Arial" w:cs="Arial"/>
          <w:spacing w:val="-3"/>
          <w:lang w:val="pt-BR"/>
        </w:rPr>
        <w:t>u</w:t>
      </w:r>
      <w:r w:rsidR="004E4442" w:rsidRPr="001B3301">
        <w:rPr>
          <w:rFonts w:ascii="Arial" w:hAnsi="Arial" w:cs="Arial"/>
          <w:spacing w:val="3"/>
          <w:lang w:val="pt-BR"/>
        </w:rPr>
        <w:t>l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2"/>
          <w:lang w:val="pt-BR"/>
        </w:rPr>
        <w:t>a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e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0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161E09">
            <w:rPr>
              <w:rFonts w:ascii="Arial" w:hAnsi="Arial" w:cs="Arial"/>
              <w:spacing w:val="37"/>
              <w:lang w:val="pt-BR"/>
            </w:rPr>
            <w:t>23</w:t>
          </w:r>
          <w:r w:rsidR="00F520B0">
            <w:rPr>
              <w:rFonts w:ascii="Arial" w:hAnsi="Arial" w:cs="Arial"/>
              <w:spacing w:val="37"/>
              <w:lang w:val="pt-BR"/>
            </w:rPr>
            <w:t xml:space="preserve"> de fevereiro à</w:t>
          </w:r>
          <w:r w:rsidR="00161E09">
            <w:rPr>
              <w:rFonts w:ascii="Arial" w:hAnsi="Arial" w:cs="Arial"/>
              <w:spacing w:val="37"/>
              <w:lang w:val="pt-BR"/>
            </w:rPr>
            <w:t xml:space="preserve"> 31</w:t>
          </w:r>
          <w:r w:rsidR="00F520B0">
            <w:rPr>
              <w:rFonts w:ascii="Arial" w:hAnsi="Arial" w:cs="Arial"/>
              <w:spacing w:val="37"/>
              <w:lang w:val="pt-BR"/>
            </w:rPr>
            <w:t xml:space="preserve"> de </w:t>
          </w:r>
          <w:r w:rsidR="00161E09">
            <w:rPr>
              <w:rFonts w:ascii="Arial" w:hAnsi="Arial" w:cs="Arial"/>
              <w:spacing w:val="37"/>
              <w:lang w:val="pt-BR"/>
            </w:rPr>
            <w:t>março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F520B0">
            <w:rPr>
              <w:rFonts w:ascii="Arial" w:hAnsi="Arial" w:cs="Arial"/>
              <w:spacing w:val="37"/>
              <w:lang w:val="pt-BR"/>
            </w:rPr>
            <w:t>Coordenação</w:t>
          </w:r>
        </w:sdtContent>
      </w:sdt>
      <w:r w:rsidR="001D0B74" w:rsidRPr="00D76D5B">
        <w:rPr>
          <w:rFonts w:ascii="Arial" w:hAnsi="Arial" w:cs="Arial"/>
          <w:bCs/>
          <w:lang w:val="pt-BR"/>
        </w:rPr>
        <w:t xml:space="preserve"> </w:t>
      </w:r>
      <w:r w:rsidR="00DF07D2">
        <w:rPr>
          <w:rFonts w:ascii="Arial" w:hAnsi="Arial" w:cs="Arial"/>
          <w:bCs/>
          <w:lang w:val="pt-BR"/>
        </w:rPr>
        <w:t>no horário de</w:t>
      </w:r>
      <w:r w:rsidR="001D0B74" w:rsidRPr="001B3301">
        <w:rPr>
          <w:rFonts w:ascii="Arial" w:hAnsi="Arial" w:cs="Arial"/>
          <w:b/>
          <w:bCs/>
          <w:spacing w:val="-1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7"/>
          <w:placeholder>
            <w:docPart w:val="8542E0F525EF4093AFCF62B914A9B319"/>
          </w:placeholder>
        </w:sdtPr>
        <w:sdtEndPr/>
        <w:sdtContent>
          <w:r w:rsidR="00F520B0">
            <w:rPr>
              <w:rFonts w:ascii="Arial" w:hAnsi="Arial" w:cs="Arial"/>
              <w:spacing w:val="37"/>
              <w:lang w:val="pt-BR"/>
            </w:rPr>
            <w:t>10h às 17h</w:t>
          </w:r>
        </w:sdtContent>
      </w:sdt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2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E553B4">
            <w:rPr>
              <w:rFonts w:ascii="Arial" w:hAnsi="Arial" w:cs="Arial"/>
              <w:spacing w:val="37"/>
              <w:lang w:val="pt-BR"/>
            </w:rPr>
            <w:t>11 de abril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na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1"/>
          <w:placeholder>
            <w:docPart w:val="E767B1BEC0034CF697F59931FF1A3736"/>
          </w:placeholder>
        </w:sdtPr>
        <w:sdtEndPr/>
        <w:sdtContent>
          <w:r w:rsidR="00E553B4">
            <w:rPr>
              <w:rFonts w:ascii="Arial" w:hAnsi="Arial" w:cs="Arial"/>
              <w:spacing w:val="37"/>
              <w:lang w:val="pt-BR"/>
            </w:rPr>
            <w:t>Unidade Lauro de Freitas, bloco 01</w:t>
          </w:r>
        </w:sdtContent>
      </w:sdt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0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1016" w:firstLine="284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22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2"/>
        <w:gridCol w:w="3242"/>
        <w:gridCol w:w="2758"/>
        <w:gridCol w:w="985"/>
      </w:tblGrid>
      <w:tr w:rsidR="00142D7D" w:rsidRPr="00142D7D" w:rsidTr="00142D7D">
        <w:trPr>
          <w:trHeight w:hRule="exact" w:val="369"/>
        </w:trPr>
        <w:tc>
          <w:tcPr>
            <w:tcW w:w="10227" w:type="dxa"/>
            <w:gridSpan w:val="4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Monitor (s)</w:t>
            </w:r>
          </w:p>
        </w:tc>
      </w:tr>
      <w:tr w:rsidR="00142D7D" w:rsidRPr="00142D7D" w:rsidTr="003F0072">
        <w:trPr>
          <w:trHeight w:hRule="exact" w:val="369"/>
        </w:trPr>
        <w:tc>
          <w:tcPr>
            <w:tcW w:w="3242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242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2758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985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:rsidTr="003F0072">
        <w:trPr>
          <w:trHeight w:hRule="exact" w:val="609"/>
        </w:trPr>
        <w:tc>
          <w:tcPr>
            <w:tcW w:w="3242" w:type="dxa"/>
            <w:shd w:val="clear" w:color="auto" w:fill="auto"/>
            <w:vAlign w:val="center"/>
            <w:hideMark/>
          </w:tcPr>
          <w:p w:rsidR="00FA7C9B" w:rsidRPr="003F0072" w:rsidRDefault="003F0072" w:rsidP="003F0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3F0072">
              <w:rPr>
                <w:rFonts w:ascii="Arial" w:hAnsi="Arial" w:cs="Arial"/>
                <w:color w:val="000000"/>
                <w:lang w:val="pt-BR" w:eastAsia="pt-BR"/>
              </w:rPr>
              <w:t>MARCUS VINICIUS PERALVA SANTOS</w:t>
            </w:r>
          </w:p>
          <w:p w:rsidR="00142D7D" w:rsidRPr="003F0072" w:rsidRDefault="00142D7D" w:rsidP="003F0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142D7D" w:rsidRPr="003F0072" w:rsidRDefault="003F0072" w:rsidP="003F0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bookmarkStart w:id="0" w:name="_GoBack"/>
            <w:bookmarkEnd w:id="0"/>
            <w:r w:rsidRPr="003F0072">
              <w:rPr>
                <w:rFonts w:ascii="Arial" w:hAnsi="Arial" w:cs="Arial"/>
                <w:color w:val="000000"/>
                <w:lang w:val="pt-BR" w:eastAsia="pt-BR"/>
              </w:rPr>
              <w:t>SAÚDE COLETIVA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142D7D" w:rsidRPr="003F0072" w:rsidRDefault="003F0072" w:rsidP="003F0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3F0072">
              <w:rPr>
                <w:rFonts w:ascii="Arial" w:hAnsi="Arial" w:cs="Arial"/>
                <w:color w:val="000000"/>
                <w:lang w:val="pt-BR" w:eastAsia="pt-BR"/>
              </w:rPr>
              <w:t>ENEFRMAGEM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142D7D" w:rsidRPr="003F0072" w:rsidRDefault="003F0072" w:rsidP="003F0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3F0072"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142D7D" w:rsidRPr="00142D7D" w:rsidTr="003F0072">
        <w:trPr>
          <w:trHeight w:hRule="exact" w:val="420"/>
        </w:trPr>
        <w:tc>
          <w:tcPr>
            <w:tcW w:w="3242" w:type="dxa"/>
            <w:shd w:val="clear" w:color="auto" w:fill="auto"/>
            <w:vAlign w:val="center"/>
            <w:hideMark/>
          </w:tcPr>
          <w:p w:rsidR="00142D7D" w:rsidRPr="003F0072" w:rsidRDefault="003F0072" w:rsidP="003F0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lang w:val="pt-BR"/>
              </w:rPr>
              <w:t>JULIO VIANA MACHADO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142D7D" w:rsidRPr="003F0072" w:rsidRDefault="003F0072" w:rsidP="003F0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3F0072">
              <w:rPr>
                <w:rFonts w:ascii="Arial" w:hAnsi="Arial" w:cs="Arial"/>
                <w:color w:val="000000"/>
                <w:lang w:val="pt-BR" w:eastAsia="pt-BR"/>
              </w:rPr>
              <w:t>BIOESTATÍSTICA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142D7D" w:rsidRPr="003F0072" w:rsidRDefault="003F0072" w:rsidP="003F0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3F0072">
              <w:rPr>
                <w:rFonts w:ascii="Arial" w:hAnsi="Arial" w:cs="Arial"/>
                <w:color w:val="000000"/>
                <w:lang w:val="pt-BR" w:eastAsia="pt-BR"/>
              </w:rPr>
              <w:t>ENEFRMAGEM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142D7D" w:rsidRPr="003F0072" w:rsidRDefault="003F0072" w:rsidP="003F0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3F0072"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</w:tbl>
    <w:p w:rsidR="00B576C8" w:rsidRDefault="004E4442" w:rsidP="006775D7">
      <w:pPr>
        <w:widowControl w:val="0"/>
        <w:autoSpaceDE w:val="0"/>
        <w:autoSpaceDN w:val="0"/>
        <w:adjustRightInd w:val="0"/>
        <w:spacing w:before="240" w:after="0" w:line="360" w:lineRule="auto"/>
        <w:ind w:right="1122" w:firstLine="284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:rsidR="004E4442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F450BC" w:rsidRDefault="00602B9E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AA797D" w:rsidRPr="0031416F">
            <w:rPr>
              <w:rFonts w:ascii="Arial" w:hAnsi="Arial" w:cs="Arial"/>
              <w:b/>
              <w:color w:val="000000"/>
              <w:sz w:val="18"/>
              <w:szCs w:val="18"/>
              <w:lang w:val="pt-BR"/>
            </w:rPr>
            <w:t>LAURO DE FREITAS</w:t>
          </w:r>
        </w:sdtContent>
      </w:sdt>
      <w:r w:rsidR="00F450BC" w:rsidRPr="0031416F">
        <w:rPr>
          <w:rFonts w:ascii="Arial" w:hAnsi="Arial" w:cs="Arial"/>
          <w:b/>
          <w:color w:val="000000"/>
          <w:sz w:val="18"/>
          <w:szCs w:val="18"/>
          <w:lang w:val="pt-BR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161E09">
            <w:rPr>
              <w:rFonts w:ascii="Arial" w:hAnsi="Arial" w:cs="Arial"/>
              <w:b/>
              <w:color w:val="000000"/>
              <w:sz w:val="18"/>
              <w:szCs w:val="18"/>
              <w:lang w:val="pt-BR"/>
            </w:rPr>
            <w:t xml:space="preserve">23 </w:t>
          </w:r>
        </w:sdtContent>
      </w:sdt>
      <w:r w:rsidR="00F450BC" w:rsidRPr="0031416F">
        <w:rPr>
          <w:rFonts w:ascii="Arial" w:hAnsi="Arial" w:cs="Arial"/>
          <w:color w:val="000000"/>
          <w:sz w:val="18"/>
          <w:szCs w:val="18"/>
          <w:lang w:val="pt-BR"/>
        </w:rPr>
        <w:t>de</w:t>
      </w:r>
      <w:r w:rsidR="00F450BC" w:rsidRPr="0031416F">
        <w:rPr>
          <w:rFonts w:ascii="Arial" w:hAnsi="Arial" w:cs="Arial"/>
          <w:b/>
          <w:color w:val="000000"/>
          <w:sz w:val="18"/>
          <w:szCs w:val="18"/>
          <w:lang w:val="pt-BR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r w:rsidR="0031416F" w:rsidRPr="0031416F">
            <w:rPr>
              <w:rFonts w:ascii="Arial" w:hAnsi="Arial" w:cs="Arial"/>
              <w:b/>
              <w:color w:val="000000"/>
              <w:sz w:val="18"/>
              <w:szCs w:val="18"/>
              <w:lang w:val="pt-BR"/>
            </w:rPr>
            <w:t>Fevereiro</w:t>
          </w:r>
        </w:sdtContent>
      </w:sdt>
      <w:r w:rsidR="00F450BC" w:rsidRPr="0031416F">
        <w:rPr>
          <w:rFonts w:ascii="Arial" w:hAnsi="Arial" w:cs="Arial"/>
          <w:b/>
          <w:color w:val="000000"/>
          <w:sz w:val="18"/>
          <w:szCs w:val="18"/>
          <w:lang w:val="pt-BR"/>
        </w:rPr>
        <w:t xml:space="preserve"> </w:t>
      </w:r>
      <w:r w:rsidR="00F450BC" w:rsidRPr="0031416F">
        <w:rPr>
          <w:rFonts w:ascii="Arial" w:hAnsi="Arial" w:cs="Arial"/>
          <w:color w:val="000000"/>
          <w:sz w:val="18"/>
          <w:szCs w:val="18"/>
          <w:lang w:val="pt-BR"/>
        </w:rPr>
        <w:t>de 20</w:t>
      </w:r>
      <w:r w:rsidR="00F450BC" w:rsidRPr="0031416F">
        <w:rPr>
          <w:rFonts w:ascii="Arial" w:hAnsi="Arial" w:cs="Arial"/>
          <w:b/>
          <w:color w:val="000000"/>
          <w:sz w:val="18"/>
          <w:szCs w:val="18"/>
          <w:lang w:val="pt-BR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 w:rsidR="00161E09">
            <w:rPr>
              <w:rFonts w:ascii="Arial" w:hAnsi="Arial" w:cs="Arial"/>
              <w:b/>
              <w:color w:val="000000"/>
              <w:sz w:val="18"/>
              <w:szCs w:val="18"/>
              <w:lang w:val="pt-BR"/>
            </w:rPr>
            <w:t>17</w:t>
          </w:r>
        </w:sdtContent>
      </w:sdt>
    </w:p>
    <w:sectPr w:rsidR="00F450BC" w:rsidSect="00DF07D2">
      <w:headerReference w:type="default" r:id="rId8"/>
      <w:footerReference w:type="default" r:id="rId9"/>
      <w:pgSz w:w="11900" w:h="16840"/>
      <w:pgMar w:top="720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B9E" w:rsidRDefault="00602B9E" w:rsidP="004718D1">
      <w:pPr>
        <w:spacing w:after="0" w:line="240" w:lineRule="auto"/>
      </w:pPr>
      <w:r>
        <w:separator/>
      </w:r>
    </w:p>
  </w:endnote>
  <w:endnote w:type="continuationSeparator" w:id="0">
    <w:p w:rsidR="00602B9E" w:rsidRDefault="00602B9E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570401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F0072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F0072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B9E" w:rsidRDefault="00602B9E" w:rsidP="004718D1">
      <w:pPr>
        <w:spacing w:after="0" w:line="240" w:lineRule="auto"/>
      </w:pPr>
      <w:r>
        <w:separator/>
      </w:r>
    </w:p>
  </w:footnote>
  <w:footnote w:type="continuationSeparator" w:id="0">
    <w:p w:rsidR="00602B9E" w:rsidRDefault="00602B9E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268"/>
      <w:gridCol w:w="5529"/>
      <w:gridCol w:w="2268"/>
    </w:tblGrid>
    <w:tr w:rsidR="005B5870" w:rsidRPr="00934B59" w:rsidTr="0052093D">
      <w:trPr>
        <w:cantSplit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rPr>
              <w:rFonts w:ascii="MS Sans Serif" w:hAnsi="MS Sans Serif"/>
              <w:sz w:val="8"/>
              <w:lang w:val="pt-BR"/>
            </w:rPr>
          </w:pPr>
          <w:r>
            <w:rPr>
              <w:rFonts w:ascii="MS Sans Serif" w:hAnsi="MS Sans Serif"/>
              <w:noProof/>
              <w:sz w:val="8"/>
              <w:lang w:val="pt-BR" w:eastAsia="pt-BR"/>
            </w:rPr>
            <w:drawing>
              <wp:inline distT="0" distB="0" distL="0" distR="0">
                <wp:extent cx="1247775" cy="600075"/>
                <wp:effectExtent l="19050" t="0" r="9525" b="0"/>
                <wp:docPr id="2" name="Imagem 1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801" cy="60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DF645B">
          <w:pPr>
            <w:spacing w:after="0" w:line="240" w:lineRule="auto"/>
            <w:jc w:val="center"/>
            <w:outlineLvl w:val="0"/>
            <w:rPr>
              <w:rFonts w:ascii="MS Sans Serif" w:hAnsi="MS Sans Serif"/>
              <w:b/>
              <w:sz w:val="26"/>
              <w:lang w:val="pt-BR"/>
            </w:rPr>
          </w:pP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4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SO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SE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IVO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7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M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N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Número:</w:t>
          </w:r>
        </w:p>
      </w:tc>
    </w:tr>
    <w:tr w:rsidR="005B5870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Arial" w:hAnsi="Arial" w:cs="Arial"/>
              <w:b/>
              <w:szCs w:val="18"/>
              <w:lang w:val="pt-BR"/>
            </w:rPr>
            <w:t>CCG-FOR-33</w:t>
          </w:r>
        </w:p>
      </w:tc>
    </w:tr>
    <w:tr w:rsidR="005B5870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Aprovação:</w:t>
          </w:r>
        </w:p>
      </w:tc>
    </w:tr>
    <w:tr w:rsidR="005B5870" w:rsidRPr="00934B59" w:rsidTr="0052093D">
      <w:trPr>
        <w:cantSplit/>
        <w:trHeight w:val="283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4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Diretoria Acadêmica</w:t>
          </w:r>
        </w:p>
      </w:tc>
    </w:tr>
    <w:tr w:rsidR="005B5870" w:rsidRPr="00934B59" w:rsidTr="0052093D">
      <w:trPr>
        <w:cantSplit/>
        <w:trHeight w:val="269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</w:p>
      </w:tc>
    </w:tr>
  </w:tbl>
  <w:p w:rsidR="005B5870" w:rsidRPr="00934B59" w:rsidRDefault="005B5870" w:rsidP="00934B59">
    <w:pPr>
      <w:pStyle w:val="Cabealho"/>
      <w:spacing w:after="0"/>
      <w:jc w:val="right"/>
      <w:rPr>
        <w:sz w:val="18"/>
      </w:rPr>
    </w:pPr>
    <w:r w:rsidRPr="00934B59">
      <w:rPr>
        <w:sz w:val="18"/>
        <w:lang w:val="pt-BR"/>
      </w:rPr>
      <w:t>REVISÃO</w:t>
    </w:r>
    <w:r w:rsidR="0041278A">
      <w:rPr>
        <w:sz w:val="18"/>
      </w:rPr>
      <w:t>: 0</w:t>
    </w:r>
    <w:r w:rsidR="00BA0DA8">
      <w:rPr>
        <w:sz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8B"/>
    <w:rsid w:val="00006765"/>
    <w:rsid w:val="00016907"/>
    <w:rsid w:val="000A3FAB"/>
    <w:rsid w:val="001008FA"/>
    <w:rsid w:val="00142D7D"/>
    <w:rsid w:val="00161E09"/>
    <w:rsid w:val="001B3301"/>
    <w:rsid w:val="001D0B74"/>
    <w:rsid w:val="001F4606"/>
    <w:rsid w:val="001F7C03"/>
    <w:rsid w:val="00213A6E"/>
    <w:rsid w:val="0024339B"/>
    <w:rsid w:val="0024533C"/>
    <w:rsid w:val="00291A8F"/>
    <w:rsid w:val="002A467B"/>
    <w:rsid w:val="0031416F"/>
    <w:rsid w:val="00385735"/>
    <w:rsid w:val="003F0072"/>
    <w:rsid w:val="0041278A"/>
    <w:rsid w:val="004718D1"/>
    <w:rsid w:val="00486E38"/>
    <w:rsid w:val="004E4442"/>
    <w:rsid w:val="00502DCF"/>
    <w:rsid w:val="005124AF"/>
    <w:rsid w:val="0052093D"/>
    <w:rsid w:val="005209D4"/>
    <w:rsid w:val="0054367F"/>
    <w:rsid w:val="00553808"/>
    <w:rsid w:val="0057501F"/>
    <w:rsid w:val="00593E82"/>
    <w:rsid w:val="005B5870"/>
    <w:rsid w:val="005C1C1A"/>
    <w:rsid w:val="00602B9E"/>
    <w:rsid w:val="0065110C"/>
    <w:rsid w:val="00655356"/>
    <w:rsid w:val="006775D7"/>
    <w:rsid w:val="006A5C93"/>
    <w:rsid w:val="006D45A9"/>
    <w:rsid w:val="006F1957"/>
    <w:rsid w:val="00715D27"/>
    <w:rsid w:val="00716395"/>
    <w:rsid w:val="0073280D"/>
    <w:rsid w:val="007842A8"/>
    <w:rsid w:val="007B26F1"/>
    <w:rsid w:val="007B4AFC"/>
    <w:rsid w:val="007E15CF"/>
    <w:rsid w:val="007E548B"/>
    <w:rsid w:val="007F266F"/>
    <w:rsid w:val="008335A8"/>
    <w:rsid w:val="00852908"/>
    <w:rsid w:val="00894020"/>
    <w:rsid w:val="008976C7"/>
    <w:rsid w:val="008B41AE"/>
    <w:rsid w:val="00934B59"/>
    <w:rsid w:val="009C5E2C"/>
    <w:rsid w:val="00A3718E"/>
    <w:rsid w:val="00A64768"/>
    <w:rsid w:val="00AA797D"/>
    <w:rsid w:val="00AE0804"/>
    <w:rsid w:val="00B140A2"/>
    <w:rsid w:val="00B2283F"/>
    <w:rsid w:val="00B46E66"/>
    <w:rsid w:val="00B576C8"/>
    <w:rsid w:val="00B9731D"/>
    <w:rsid w:val="00BA0DA8"/>
    <w:rsid w:val="00BB400F"/>
    <w:rsid w:val="00C05B15"/>
    <w:rsid w:val="00C12111"/>
    <w:rsid w:val="00D76D5B"/>
    <w:rsid w:val="00DB55FB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E553B4"/>
    <w:rsid w:val="00F12E49"/>
    <w:rsid w:val="00F162FE"/>
    <w:rsid w:val="00F450BC"/>
    <w:rsid w:val="00F520B0"/>
    <w:rsid w:val="00F6653C"/>
    <w:rsid w:val="00FA7C9B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DD8C6D"/>
  <w15:docId w15:val="{14782C24-7EB8-401B-BA91-326155DE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3FF9"/>
    <w:rsid w:val="000765B6"/>
    <w:rsid w:val="002878B6"/>
    <w:rsid w:val="002B55DE"/>
    <w:rsid w:val="003231C8"/>
    <w:rsid w:val="003D557F"/>
    <w:rsid w:val="004637B2"/>
    <w:rsid w:val="00653B14"/>
    <w:rsid w:val="006D3D0D"/>
    <w:rsid w:val="007F56C0"/>
    <w:rsid w:val="008957D9"/>
    <w:rsid w:val="008B34C1"/>
    <w:rsid w:val="00AB7F98"/>
    <w:rsid w:val="00CB2BC3"/>
    <w:rsid w:val="00DD6BE4"/>
    <w:rsid w:val="00E23CF6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44B21-8E1A-492F-B8C8-5F6105820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Marcus Peralva</cp:lastModifiedBy>
  <cp:revision>5</cp:revision>
  <cp:lastPrinted>2013-08-27T19:29:00Z</cp:lastPrinted>
  <dcterms:created xsi:type="dcterms:W3CDTF">2017-04-08T14:21:00Z</dcterms:created>
  <dcterms:modified xsi:type="dcterms:W3CDTF">2017-04-10T04:09:00Z</dcterms:modified>
</cp:coreProperties>
</file>