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563"/>
        <w:tblW w:w="14220" w:type="dxa"/>
        <w:tblLayout w:type="fixed"/>
        <w:tblLook w:val="04A0" w:firstRow="1" w:lastRow="0" w:firstColumn="1" w:lastColumn="0" w:noHBand="0" w:noVBand="1"/>
      </w:tblPr>
      <w:tblGrid>
        <w:gridCol w:w="2535"/>
        <w:gridCol w:w="1585"/>
        <w:gridCol w:w="4150"/>
        <w:gridCol w:w="2328"/>
        <w:gridCol w:w="2268"/>
        <w:gridCol w:w="1354"/>
      </w:tblGrid>
      <w:tr w:rsidR="00E01C69" w:rsidRPr="00FE39A8" w:rsidTr="00A05EC8">
        <w:trPr>
          <w:trHeight w:val="358"/>
        </w:trPr>
        <w:tc>
          <w:tcPr>
            <w:tcW w:w="14220" w:type="dxa"/>
            <w:gridSpan w:val="6"/>
            <w:shd w:val="clear" w:color="auto" w:fill="DBE5F1" w:themeFill="accent1" w:themeFillTint="33"/>
          </w:tcPr>
          <w:p w:rsidR="00E01C69" w:rsidRPr="0099549C" w:rsidRDefault="00E01C69" w:rsidP="00995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4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Defesa de TCC 2020.2 </w:t>
            </w:r>
          </w:p>
        </w:tc>
      </w:tr>
      <w:tr w:rsidR="00E01C69" w:rsidRPr="00FE39A8" w:rsidTr="000D00D3">
        <w:trPr>
          <w:trHeight w:val="384"/>
        </w:trPr>
        <w:tc>
          <w:tcPr>
            <w:tcW w:w="2535" w:type="dxa"/>
            <w:shd w:val="clear" w:color="auto" w:fill="DBE5F1" w:themeFill="accent1" w:themeFillTint="33"/>
            <w:vAlign w:val="center"/>
          </w:tcPr>
          <w:p w:rsidR="00E01C69" w:rsidRPr="00E63E37" w:rsidRDefault="00E01C69" w:rsidP="00E6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37">
              <w:rPr>
                <w:rFonts w:ascii="Times New Roman" w:hAnsi="Times New Roman" w:cs="Times New Roman"/>
                <w:b/>
                <w:sz w:val="28"/>
                <w:szCs w:val="28"/>
              </w:rPr>
              <w:t>DATA DE APRESENTAÇÃO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E01C69" w:rsidRPr="00E63E37" w:rsidRDefault="00E01C69" w:rsidP="00E0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HORÁRIO</w:t>
            </w:r>
          </w:p>
        </w:tc>
        <w:tc>
          <w:tcPr>
            <w:tcW w:w="4150" w:type="dxa"/>
            <w:shd w:val="clear" w:color="auto" w:fill="DBE5F1" w:themeFill="accent1" w:themeFillTint="33"/>
            <w:vAlign w:val="center"/>
          </w:tcPr>
          <w:p w:rsidR="00E01C69" w:rsidRPr="00E63E37" w:rsidRDefault="00E01C69" w:rsidP="00E6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37">
              <w:rPr>
                <w:rFonts w:ascii="Times New Roman" w:hAnsi="Times New Roman" w:cs="Times New Roman"/>
                <w:b/>
                <w:sz w:val="28"/>
                <w:szCs w:val="28"/>
              </w:rPr>
              <w:t>TÍTULO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E01C69" w:rsidRPr="00E63E37" w:rsidRDefault="00E01C69" w:rsidP="00E6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37">
              <w:rPr>
                <w:rFonts w:ascii="Times New Roman" w:hAnsi="Times New Roman" w:cs="Times New Roman"/>
                <w:b/>
                <w:sz w:val="28"/>
                <w:szCs w:val="28"/>
              </w:rPr>
              <w:t>ALUNOS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01C69" w:rsidRPr="00E63E37" w:rsidRDefault="00E01C69" w:rsidP="00E6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37">
              <w:rPr>
                <w:rFonts w:ascii="Times New Roman" w:hAnsi="Times New Roman" w:cs="Times New Roman"/>
                <w:b/>
                <w:sz w:val="28"/>
                <w:szCs w:val="28"/>
              </w:rPr>
              <w:t>ORIENTADOR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E01C69" w:rsidRPr="00E63E37" w:rsidRDefault="00E01C69" w:rsidP="00E63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E37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E01C69" w:rsidRPr="00FE39A8" w:rsidTr="000D00D3">
        <w:trPr>
          <w:trHeight w:val="384"/>
        </w:trPr>
        <w:tc>
          <w:tcPr>
            <w:tcW w:w="2535" w:type="dxa"/>
            <w:shd w:val="clear" w:color="auto" w:fill="FDE9D9" w:themeFill="accent6" w:themeFillTint="33"/>
            <w:vAlign w:val="center"/>
          </w:tcPr>
          <w:p w:rsidR="00E01C69" w:rsidRPr="00E63E37" w:rsidRDefault="00E01C69" w:rsidP="00E6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20/11/2020</w:t>
            </w:r>
          </w:p>
        </w:tc>
        <w:tc>
          <w:tcPr>
            <w:tcW w:w="1585" w:type="dxa"/>
            <w:shd w:val="clear" w:color="auto" w:fill="FDE9D9" w:themeFill="accent6" w:themeFillTint="33"/>
            <w:vAlign w:val="center"/>
          </w:tcPr>
          <w:p w:rsidR="00E01C69" w:rsidRPr="00E63E37" w:rsidRDefault="00E01C69" w:rsidP="00E01C69">
            <w:pPr>
              <w:tabs>
                <w:tab w:val="center" w:pos="4535"/>
                <w:tab w:val="left" w:pos="807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150" w:type="dxa"/>
            <w:shd w:val="clear" w:color="auto" w:fill="FDE9D9" w:themeFill="accent6" w:themeFillTint="33"/>
            <w:vAlign w:val="center"/>
          </w:tcPr>
          <w:p w:rsidR="00E01C69" w:rsidRPr="00E63E37" w:rsidRDefault="00E01C69" w:rsidP="00E63E37">
            <w:pPr>
              <w:tabs>
                <w:tab w:val="center" w:pos="4535"/>
                <w:tab w:val="left" w:pos="807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GERENCIAMENTO DA EQUIPE DE ENFERMAGEM NO SERVIÇO HOSPITALAR: DESAFIOS E POTENCIALIDADES</w:t>
            </w:r>
          </w:p>
        </w:tc>
        <w:tc>
          <w:tcPr>
            <w:tcW w:w="2328" w:type="dxa"/>
            <w:shd w:val="clear" w:color="auto" w:fill="FDE9D9" w:themeFill="accent6" w:themeFillTint="33"/>
            <w:vAlign w:val="center"/>
          </w:tcPr>
          <w:p w:rsidR="00E01C69" w:rsidRPr="00E63E37" w:rsidRDefault="00E01C69" w:rsidP="00E63E3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BRUNA ROBERTA DE CARVALHO;</w:t>
            </w:r>
          </w:p>
          <w:p w:rsidR="00E01C69" w:rsidRPr="00E63E37" w:rsidRDefault="00E01C69" w:rsidP="00E63E3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EMANUELA DE LIMA AVELINO</w:t>
            </w:r>
          </w:p>
          <w:p w:rsidR="00E01C69" w:rsidRPr="00E63E37" w:rsidRDefault="00E01C69" w:rsidP="00E6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01C69" w:rsidRPr="00E63E37" w:rsidRDefault="00E01C69" w:rsidP="00E63E37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WEZILA GONÇALVES</w:t>
            </w:r>
          </w:p>
          <w:p w:rsidR="00E01C69" w:rsidRPr="00E63E37" w:rsidRDefault="00E01C69" w:rsidP="00E6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DE9D9" w:themeFill="accent6" w:themeFillTint="33"/>
            <w:vAlign w:val="center"/>
          </w:tcPr>
          <w:p w:rsidR="00E01C69" w:rsidRPr="00E63E37" w:rsidRDefault="00AC4BF9" w:rsidP="00E63E37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AC4BF9" w:rsidRPr="00FE39A8" w:rsidTr="00AC4BF9">
        <w:trPr>
          <w:trHeight w:val="384"/>
        </w:trPr>
        <w:tc>
          <w:tcPr>
            <w:tcW w:w="2535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20/11/2020</w:t>
            </w:r>
          </w:p>
        </w:tc>
        <w:tc>
          <w:tcPr>
            <w:tcW w:w="1585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tabs>
                <w:tab w:val="center" w:pos="4535"/>
                <w:tab w:val="left" w:pos="807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150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CIRURGIA SEGURA: A EFETIVIDADE NA REALIZAÇÃO DO CHECKLIST</w:t>
            </w:r>
          </w:p>
          <w:p w:rsidR="00AC4BF9" w:rsidRPr="00E63E37" w:rsidRDefault="00AC4BF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RAISSA GONÇALVES;</w:t>
            </w:r>
          </w:p>
          <w:p w:rsidR="00AC4BF9" w:rsidRPr="00E63E37" w:rsidRDefault="00AC4BF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THAMYRIS MONTENEGRO;</w:t>
            </w:r>
          </w:p>
          <w:p w:rsidR="00AC4BF9" w:rsidRPr="00E63E37" w:rsidRDefault="00AC4BF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WILMA RODRIGUES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WEZILA GONÇALVES</w:t>
            </w:r>
          </w:p>
          <w:p w:rsidR="00AC4BF9" w:rsidRPr="00E63E37" w:rsidRDefault="00AC4BF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DE9D9" w:themeFill="accent6" w:themeFillTint="33"/>
            <w:vAlign w:val="center"/>
          </w:tcPr>
          <w:p w:rsidR="00AC4BF9" w:rsidRDefault="00AC4BF9" w:rsidP="00AC4BF9">
            <w:pPr>
              <w:jc w:val="center"/>
            </w:pPr>
            <w:r w:rsidRPr="00CB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AC4BF9" w:rsidRPr="00FE39A8" w:rsidTr="00AC4BF9">
        <w:trPr>
          <w:trHeight w:val="384"/>
        </w:trPr>
        <w:tc>
          <w:tcPr>
            <w:tcW w:w="2535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20/11/2020</w:t>
            </w:r>
          </w:p>
        </w:tc>
        <w:tc>
          <w:tcPr>
            <w:tcW w:w="1585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tabs>
                <w:tab w:val="center" w:pos="4535"/>
                <w:tab w:val="left" w:pos="807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150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C4BF9" w:rsidRPr="00E63E37" w:rsidRDefault="00AC4BF9" w:rsidP="00E01C69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FATORES CONTRIBUINTES PARA O ABANDONO DO TRATAMENTO NA HIPERTENSÃO ARTERIAL SISTÊMICA.</w:t>
            </w:r>
          </w:p>
        </w:tc>
        <w:tc>
          <w:tcPr>
            <w:tcW w:w="2328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SABRINA DE OLIVEIRA SOUZA</w:t>
            </w:r>
          </w:p>
          <w:p w:rsidR="00AC4BF9" w:rsidRPr="00E63E37" w:rsidRDefault="00AC4BF9" w:rsidP="00E01C69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RENATA ALVES HENRIQUES</w:t>
            </w:r>
          </w:p>
          <w:p w:rsidR="00AC4BF9" w:rsidRPr="00E63E37" w:rsidRDefault="00AC4BF9" w:rsidP="00E01C69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MARIA LÍVIA DE S. S. LUCAS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WEZILA GONÇALVES</w:t>
            </w:r>
          </w:p>
          <w:p w:rsidR="00AC4BF9" w:rsidRPr="00E63E37" w:rsidRDefault="00AC4BF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DE9D9" w:themeFill="accent6" w:themeFillTint="33"/>
            <w:vAlign w:val="center"/>
          </w:tcPr>
          <w:p w:rsidR="00AC4BF9" w:rsidRDefault="00AC4BF9" w:rsidP="00AC4BF9">
            <w:pPr>
              <w:jc w:val="center"/>
            </w:pPr>
            <w:r w:rsidRPr="00CB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AC4BF9" w:rsidRPr="00FE39A8" w:rsidTr="00AC4BF9">
        <w:trPr>
          <w:trHeight w:val="384"/>
        </w:trPr>
        <w:tc>
          <w:tcPr>
            <w:tcW w:w="2535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20/11/2020</w:t>
            </w:r>
          </w:p>
        </w:tc>
        <w:tc>
          <w:tcPr>
            <w:tcW w:w="1585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tabs>
                <w:tab w:val="center" w:pos="4535"/>
                <w:tab w:val="left" w:pos="807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150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AC4BF9" w:rsidRPr="00E63E37" w:rsidRDefault="00AC4BF9" w:rsidP="00E01C69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FATORES CONTRIBUINTES PARA O DESMAME PRECOCE EM FILHOS DE PUÉRPERAS PRIMÍPARAS</w:t>
            </w:r>
          </w:p>
        </w:tc>
        <w:tc>
          <w:tcPr>
            <w:tcW w:w="2328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ANDERSON DE SOUZA SILVA CIBELI LIMA DA ROCHA DAMARIS PRISCILA DE </w:t>
            </w: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lastRenderedPageBreak/>
              <w:t>SOUZA DA CUNHA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AC4BF9" w:rsidRPr="00E63E37" w:rsidRDefault="00AC4BF9" w:rsidP="00E01C6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WEZILA GONÇALVES</w:t>
            </w:r>
          </w:p>
          <w:p w:rsidR="00AC4BF9" w:rsidRPr="00E63E37" w:rsidRDefault="00AC4BF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DE9D9" w:themeFill="accent6" w:themeFillTint="33"/>
            <w:vAlign w:val="center"/>
          </w:tcPr>
          <w:p w:rsidR="00AC4BF9" w:rsidRDefault="00AC4BF9" w:rsidP="00AC4BF9">
            <w:pPr>
              <w:jc w:val="center"/>
            </w:pPr>
            <w:r w:rsidRPr="00CB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AC4BF9" w:rsidRPr="00FE39A8" w:rsidTr="000D00D3">
        <w:trPr>
          <w:trHeight w:val="384"/>
        </w:trPr>
        <w:tc>
          <w:tcPr>
            <w:tcW w:w="2535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20/11/2020</w:t>
            </w:r>
          </w:p>
        </w:tc>
        <w:tc>
          <w:tcPr>
            <w:tcW w:w="1585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center" w:pos="4535"/>
                <w:tab w:val="left" w:pos="807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150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color w:val="FF0000"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USO DE PLANTAS MEDICINAIS POR IDOSOS NA ATENÇÃO PRIMÁRIA A SAÚDE</w:t>
            </w:r>
          </w:p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AC4BF9" w:rsidRPr="00E63E37" w:rsidRDefault="00AC4BF9" w:rsidP="00AC4BF9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JESSICA KELLY DE LIMA FIDELIS GOMES</w:t>
            </w:r>
          </w:p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JACIELY MARINHO DE LIRA FREITAS</w:t>
            </w:r>
          </w:p>
          <w:p w:rsidR="00AC4BF9" w:rsidRPr="00E63E37" w:rsidRDefault="00AC4BF9" w:rsidP="00AC4BF9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CLÁUDIA CAVALCANTE DE ARRUDA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WEZILA GONÇALVES</w:t>
            </w:r>
          </w:p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AC4BF9" w:rsidRPr="00FE39A8" w:rsidTr="000D00D3">
        <w:trPr>
          <w:trHeight w:val="384"/>
        </w:trPr>
        <w:tc>
          <w:tcPr>
            <w:tcW w:w="2535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20/11/2020</w:t>
            </w:r>
          </w:p>
        </w:tc>
        <w:tc>
          <w:tcPr>
            <w:tcW w:w="1585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center" w:pos="4535"/>
                <w:tab w:val="left" w:pos="807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150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AC4BF9" w:rsidRPr="00E63E37" w:rsidRDefault="00AC4BF9" w:rsidP="00AC4BF9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USO DA CADERNETA DE SAÚDE DA PESSOA IDOSA NA ESTRATÉGIA SAÚDE DA FAMÍLIA</w:t>
            </w:r>
          </w:p>
        </w:tc>
        <w:tc>
          <w:tcPr>
            <w:tcW w:w="2328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MAYNARA BARBOSA SILVA</w:t>
            </w:r>
          </w:p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THAYNÁ EMININ DA SILVA BRITO</w:t>
            </w:r>
          </w:p>
          <w:p w:rsidR="00AC4BF9" w:rsidRPr="00E63E37" w:rsidRDefault="00AC4BF9" w:rsidP="00AC4BF9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ARTÍCIO CLEBIO MOTA DO NASCIMENTO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WEZILA GONÇALVES</w:t>
            </w:r>
          </w:p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DE9D9" w:themeFill="accent6" w:themeFillTint="33"/>
            <w:vAlign w:val="center"/>
          </w:tcPr>
          <w:p w:rsidR="00AC4BF9" w:rsidRDefault="00AC4BF9" w:rsidP="00AC4BF9">
            <w:pPr>
              <w:jc w:val="center"/>
            </w:pPr>
            <w:r w:rsidRPr="00CB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AC4BF9" w:rsidRPr="00FE39A8" w:rsidTr="000D00D3">
        <w:trPr>
          <w:trHeight w:val="384"/>
        </w:trPr>
        <w:tc>
          <w:tcPr>
            <w:tcW w:w="2535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20/11/2020</w:t>
            </w:r>
          </w:p>
        </w:tc>
        <w:tc>
          <w:tcPr>
            <w:tcW w:w="1585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center" w:pos="4535"/>
                <w:tab w:val="left" w:pos="807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150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AC4BF9" w:rsidRPr="00E63E37" w:rsidRDefault="00AC4BF9" w:rsidP="00AC4BF9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ATENÇÃO À SAÚDE LGBTQ+ NA ESTRATÉGIA SAÚDE DA FAMÍLIA: LIMITES E POSSIBILIDADES</w:t>
            </w:r>
          </w:p>
          <w:p w:rsidR="00AC4BF9" w:rsidRPr="00E63E37" w:rsidRDefault="00AC4BF9" w:rsidP="00AC4BF9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JORDELLE LARISSA LUCENA DE BRITO</w:t>
            </w:r>
          </w:p>
          <w:p w:rsidR="00AC4BF9" w:rsidRPr="00E63E37" w:rsidRDefault="00AC4BF9" w:rsidP="00AC4BF9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MARIA EDUARDA CARLOS FERREIRA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WEZILA GONÇALVES</w:t>
            </w:r>
          </w:p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DE9D9" w:themeFill="accent6" w:themeFillTint="33"/>
            <w:vAlign w:val="center"/>
          </w:tcPr>
          <w:p w:rsidR="00AC4BF9" w:rsidRDefault="00AC4BF9" w:rsidP="00AC4BF9">
            <w:pPr>
              <w:jc w:val="center"/>
            </w:pPr>
            <w:r w:rsidRPr="00CB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AC4BF9" w:rsidRPr="00FE39A8" w:rsidTr="000D00D3">
        <w:trPr>
          <w:trHeight w:val="384"/>
        </w:trPr>
        <w:tc>
          <w:tcPr>
            <w:tcW w:w="2535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20/11/2020</w:t>
            </w:r>
          </w:p>
        </w:tc>
        <w:tc>
          <w:tcPr>
            <w:tcW w:w="1585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center" w:pos="4535"/>
                <w:tab w:val="left" w:pos="807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150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AC4BF9" w:rsidRPr="00E63E37" w:rsidRDefault="00AC4BF9" w:rsidP="00AC4BF9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SAÚDE DO AGRICULTOR: PROMOÇÃO A SAÚDE SOBRE A INTOXICAÇÃODE AGROTÓXICOS</w:t>
            </w:r>
          </w:p>
        </w:tc>
        <w:tc>
          <w:tcPr>
            <w:tcW w:w="2328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AC4BF9" w:rsidRPr="00E63E37" w:rsidRDefault="00AC4BF9" w:rsidP="00AC4BF9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ITAMARA FRAGOSO MARANHÃO</w:t>
            </w:r>
          </w:p>
          <w:p w:rsidR="00AC4BF9" w:rsidRPr="00E63E37" w:rsidRDefault="00AC4BF9" w:rsidP="00AC4BF9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JOSÉ JENEILSON DA SILVA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WEZILA GONÇALVES</w:t>
            </w:r>
          </w:p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AC4BF9" w:rsidRPr="00FE39A8" w:rsidTr="000D00D3">
        <w:trPr>
          <w:trHeight w:val="384"/>
        </w:trPr>
        <w:tc>
          <w:tcPr>
            <w:tcW w:w="2535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20/11/2020</w:t>
            </w:r>
          </w:p>
        </w:tc>
        <w:tc>
          <w:tcPr>
            <w:tcW w:w="1585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center" w:pos="4535"/>
                <w:tab w:val="left" w:pos="807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150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pStyle w:val="CF-TtulodaCapaedaFolhadeRosto"/>
              <w:outlineLvl w:val="0"/>
              <w:rPr>
                <w:rFonts w:ascii="Times New Roman" w:eastAsiaTheme="majorEastAsia" w:hAnsi="Times New Roman"/>
                <w:sz w:val="24"/>
              </w:rPr>
            </w:pPr>
          </w:p>
          <w:p w:rsidR="00AC4BF9" w:rsidRPr="00E63E37" w:rsidRDefault="00AC4BF9" w:rsidP="00AC4BF9">
            <w:pPr>
              <w:pStyle w:val="CF-TtulodaCapaedaFolhadeRosto"/>
              <w:outlineLvl w:val="0"/>
              <w:rPr>
                <w:rFonts w:ascii="Times New Roman" w:eastAsiaTheme="majorEastAsia" w:hAnsi="Times New Roman"/>
                <w:sz w:val="24"/>
              </w:rPr>
            </w:pPr>
            <w:r w:rsidRPr="00E63E37">
              <w:rPr>
                <w:rFonts w:ascii="Times New Roman" w:eastAsiaTheme="majorEastAsia" w:hAnsi="Times New Roman"/>
                <w:caps w:val="0"/>
                <w:sz w:val="24"/>
              </w:rPr>
              <w:t>TRANSTORNOS PSIQUIATRICOS NO PÓS- PARTO: ATENÇÃO NO SAÚDE DA FAMÍLIA</w:t>
            </w:r>
          </w:p>
        </w:tc>
        <w:tc>
          <w:tcPr>
            <w:tcW w:w="2328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pStyle w:val="CF-CapaeFolhadeRosto"/>
              <w:outlineLvl w:val="0"/>
              <w:rPr>
                <w:rFonts w:ascii="Times New Roman" w:eastAsiaTheme="majorEastAsia" w:hAnsi="Times New Roman"/>
                <w:lang w:val="pt-BR"/>
              </w:rPr>
            </w:pPr>
            <w:bookmarkStart w:id="0" w:name="_Toc472933291"/>
            <w:bookmarkStart w:id="1" w:name="_Toc472934479"/>
            <w:bookmarkStart w:id="2" w:name="_Toc472938114"/>
            <w:bookmarkStart w:id="3" w:name="_Toc472938359"/>
            <w:bookmarkStart w:id="4" w:name="_Toc472968822"/>
            <w:bookmarkStart w:id="5" w:name="_Toc472969640"/>
            <w:bookmarkStart w:id="6" w:name="_Toc473639419"/>
            <w:r w:rsidRPr="00E63E37">
              <w:rPr>
                <w:rFonts w:ascii="Times New Roman" w:eastAsiaTheme="majorEastAsia" w:hAnsi="Times New Roman"/>
                <w:caps w:val="0"/>
                <w:lang w:val="pt-BR"/>
              </w:rPr>
              <w:t>RICARDO DAMIÃO DOS SANTOS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AC4BF9" w:rsidRPr="00E63E37" w:rsidRDefault="00AC4BF9" w:rsidP="00AC4BF9">
            <w:pPr>
              <w:pStyle w:val="CF-CapaeFolhadeRosto"/>
              <w:outlineLvl w:val="0"/>
              <w:rPr>
                <w:rFonts w:ascii="Times New Roman" w:eastAsiaTheme="majorEastAsia" w:hAnsi="Times New Roman"/>
                <w:lang w:val="pt-BR"/>
              </w:rPr>
            </w:pPr>
            <w:r w:rsidRPr="00E63E37">
              <w:rPr>
                <w:rFonts w:ascii="Times New Roman" w:eastAsiaTheme="majorEastAsia" w:hAnsi="Times New Roman"/>
                <w:caps w:val="0"/>
                <w:lang w:val="pt-BR"/>
              </w:rPr>
              <w:t>NICOLA COSTA DA SILVA</w:t>
            </w:r>
          </w:p>
          <w:p w:rsidR="00AC4BF9" w:rsidRPr="00E63E37" w:rsidRDefault="00AC4BF9" w:rsidP="00AC4BF9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E63E3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NÚBIA MOURA SOUSA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WEZILA GONÇALVES</w:t>
            </w:r>
          </w:p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DE9D9" w:themeFill="accent6" w:themeFillTint="33"/>
            <w:vAlign w:val="center"/>
          </w:tcPr>
          <w:p w:rsidR="00AC4BF9" w:rsidRDefault="00AC4BF9" w:rsidP="00AC4BF9">
            <w:pPr>
              <w:jc w:val="center"/>
            </w:pPr>
            <w:r w:rsidRPr="00CB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AC4BF9" w:rsidRPr="00FE39A8" w:rsidTr="000D00D3">
        <w:trPr>
          <w:trHeight w:val="384"/>
        </w:trPr>
        <w:tc>
          <w:tcPr>
            <w:tcW w:w="2535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20/11/2020</w:t>
            </w:r>
          </w:p>
        </w:tc>
        <w:tc>
          <w:tcPr>
            <w:tcW w:w="1585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center" w:pos="4535"/>
                <w:tab w:val="left" w:pos="807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150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CLIMATÉRIO E MENOPAUSA: CONHECIMENTO E QUALIDADE DE VIDA DAS MULHERES</w:t>
            </w:r>
          </w:p>
        </w:tc>
        <w:tc>
          <w:tcPr>
            <w:tcW w:w="2328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AMANDA ALVES CABRAL</w:t>
            </w:r>
          </w:p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ELIDIANE BARBOSA GUEDES</w:t>
            </w:r>
          </w:p>
          <w:p w:rsidR="00AC4BF9" w:rsidRPr="00E63E37" w:rsidRDefault="00AC4BF9" w:rsidP="00AC4BF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MAYARA STHEFANE BARBOSA SILVA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AC4BF9" w:rsidRPr="00E63E37" w:rsidRDefault="00AC4BF9" w:rsidP="00AC4BF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WEZILA GONÇALVES</w:t>
            </w:r>
          </w:p>
          <w:p w:rsidR="00AC4BF9" w:rsidRPr="00E63E37" w:rsidRDefault="00AC4BF9" w:rsidP="00AC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DE9D9" w:themeFill="accent6" w:themeFillTint="33"/>
            <w:vAlign w:val="center"/>
          </w:tcPr>
          <w:p w:rsidR="00AC4BF9" w:rsidRDefault="00AC4BF9" w:rsidP="00AC4BF9">
            <w:pPr>
              <w:jc w:val="center"/>
            </w:pPr>
            <w:r w:rsidRPr="00CB6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E01C69" w:rsidRPr="00FE39A8" w:rsidTr="000D00D3">
        <w:trPr>
          <w:trHeight w:val="384"/>
        </w:trPr>
        <w:tc>
          <w:tcPr>
            <w:tcW w:w="2535" w:type="dxa"/>
            <w:shd w:val="clear" w:color="auto" w:fill="FDE9D9" w:themeFill="accent6" w:themeFillTint="33"/>
            <w:vAlign w:val="center"/>
          </w:tcPr>
          <w:p w:rsidR="00E01C69" w:rsidRPr="00E63E37" w:rsidRDefault="00E01C6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20/11/2020</w:t>
            </w:r>
          </w:p>
        </w:tc>
        <w:tc>
          <w:tcPr>
            <w:tcW w:w="1585" w:type="dxa"/>
            <w:shd w:val="clear" w:color="auto" w:fill="FDE9D9" w:themeFill="accent6" w:themeFillTint="33"/>
            <w:vAlign w:val="center"/>
          </w:tcPr>
          <w:p w:rsidR="00E01C69" w:rsidRPr="00E63E37" w:rsidRDefault="00E01C69" w:rsidP="00E01C69">
            <w:pPr>
              <w:tabs>
                <w:tab w:val="center" w:pos="4535"/>
                <w:tab w:val="left" w:pos="807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9:00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-15:00</w:t>
            </w:r>
          </w:p>
        </w:tc>
        <w:tc>
          <w:tcPr>
            <w:tcW w:w="4150" w:type="dxa"/>
            <w:shd w:val="clear" w:color="auto" w:fill="FDE9D9" w:themeFill="accent6" w:themeFillTint="33"/>
            <w:vAlign w:val="center"/>
          </w:tcPr>
          <w:p w:rsidR="00E01C69" w:rsidRPr="00E63E37" w:rsidRDefault="00E01C69" w:rsidP="00E01C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FATORES CONTRIBUINTES PARA RECUSA OU ACEITAÇÃO VACINAL DE PAIS OU RESPONSÁVEIS</w:t>
            </w:r>
          </w:p>
        </w:tc>
        <w:tc>
          <w:tcPr>
            <w:tcW w:w="2328" w:type="dxa"/>
            <w:shd w:val="clear" w:color="auto" w:fill="FDE9D9" w:themeFill="accent6" w:themeFillTint="33"/>
            <w:vAlign w:val="center"/>
          </w:tcPr>
          <w:p w:rsidR="00E01C69" w:rsidRPr="00E63E37" w:rsidRDefault="00E01C69" w:rsidP="00E01C6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sz w:val="24"/>
                <w:szCs w:val="24"/>
              </w:rPr>
              <w:t>SORAIA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01C69" w:rsidRPr="00E63E37" w:rsidRDefault="00E01C69" w:rsidP="00E01C6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WEZILA GONÇALVES</w:t>
            </w:r>
          </w:p>
          <w:p w:rsidR="00E01C69" w:rsidRPr="00E63E37" w:rsidRDefault="00E01C6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DE9D9" w:themeFill="accent6" w:themeFillTint="33"/>
            <w:vAlign w:val="center"/>
          </w:tcPr>
          <w:p w:rsidR="00E01C69" w:rsidRPr="00E63E37" w:rsidRDefault="00AC4BF9" w:rsidP="00E01C6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0D00D3" w:rsidRPr="00FE39A8" w:rsidTr="000D00D3">
        <w:trPr>
          <w:trHeight w:val="384"/>
        </w:trPr>
        <w:tc>
          <w:tcPr>
            <w:tcW w:w="2535" w:type="dxa"/>
            <w:shd w:val="clear" w:color="auto" w:fill="DBE5F1" w:themeFill="accent1" w:themeFillTint="33"/>
            <w:vAlign w:val="center"/>
          </w:tcPr>
          <w:p w:rsidR="000D00D3" w:rsidRPr="00FE39A8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03/12/2020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0D00D3" w:rsidRPr="00E01C69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  <w:proofErr w:type="gramEnd"/>
          </w:p>
        </w:tc>
        <w:tc>
          <w:tcPr>
            <w:tcW w:w="4150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IMPORTÂNCIA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 CONSULTA DE ENFERMAGEMPARA DIMINUIR OS AGRAVOS DO</w:t>
            </w:r>
            <w:r w:rsidRPr="00E0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DIABETE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IOLANDA OLIVEIRA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D00D3" w:rsidRPr="00FE39A8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9">
              <w:rPr>
                <w:rFonts w:ascii="Times New Roman" w:hAnsi="Times New Roman" w:cs="Times New Roman"/>
                <w:b/>
                <w:sz w:val="24"/>
                <w:szCs w:val="24"/>
              </w:rPr>
              <w:t>JAMES BRITO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0D00D3" w:rsidRPr="00E63E37" w:rsidRDefault="000D00D3" w:rsidP="000D00D3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0D00D3" w:rsidRPr="00FE39A8" w:rsidTr="000D00D3">
        <w:trPr>
          <w:trHeight w:val="384"/>
        </w:trPr>
        <w:tc>
          <w:tcPr>
            <w:tcW w:w="2535" w:type="dxa"/>
            <w:shd w:val="clear" w:color="auto" w:fill="DBE5F1" w:themeFill="accent1" w:themeFillTint="33"/>
            <w:vAlign w:val="center"/>
          </w:tcPr>
          <w:p w:rsidR="000D00D3" w:rsidRPr="00FE39A8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03/12/2020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  <w:proofErr w:type="gramEnd"/>
          </w:p>
        </w:tc>
        <w:tc>
          <w:tcPr>
            <w:tcW w:w="4150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O PAPEL DO ENFERMEIRO ÀS URGÊNCIAS E EMERGÊNCIAS PRÉ-HOSPITALARES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JANAIRES, LARISSA </w:t>
            </w:r>
            <w:proofErr w:type="gramStart"/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BRAZ</w:t>
            </w:r>
            <w:proofErr w:type="gramEnd"/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D00D3" w:rsidRPr="00FE39A8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9">
              <w:rPr>
                <w:rFonts w:ascii="Times New Roman" w:hAnsi="Times New Roman" w:cs="Times New Roman"/>
                <w:b/>
                <w:sz w:val="24"/>
                <w:szCs w:val="24"/>
              </w:rPr>
              <w:t>JAMES BRITO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0D00D3" w:rsidRPr="00E63E37" w:rsidRDefault="000D00D3" w:rsidP="000D00D3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0D00D3" w:rsidRPr="00FE39A8" w:rsidTr="000D00D3">
        <w:trPr>
          <w:trHeight w:val="384"/>
        </w:trPr>
        <w:tc>
          <w:tcPr>
            <w:tcW w:w="2535" w:type="dxa"/>
            <w:shd w:val="clear" w:color="auto" w:fill="DBE5F1" w:themeFill="accent1" w:themeFillTint="33"/>
            <w:vAlign w:val="center"/>
          </w:tcPr>
          <w:p w:rsidR="000D00D3" w:rsidRPr="00FE39A8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03/12/2020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0D00D3" w:rsidRPr="00E01C69" w:rsidRDefault="000D00D3" w:rsidP="000D0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proofErr w:type="gramEnd"/>
          </w:p>
        </w:tc>
        <w:tc>
          <w:tcPr>
            <w:tcW w:w="4150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C69">
              <w:rPr>
                <w:rFonts w:ascii="Times New Roman" w:hAnsi="Times New Roman" w:cs="Times New Roman"/>
                <w:b/>
                <w:sz w:val="24"/>
                <w:szCs w:val="24"/>
              </w:rPr>
              <w:t>A IMPORTÂNCIA DO CONHECIMENTO DA ALIMENTAÇÃO SAUDÁVEL PARA O CONTROLE DA DIABETE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WALERIA WILMA VIANA DA LUZ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D00D3" w:rsidRPr="001B6069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9">
              <w:rPr>
                <w:rFonts w:ascii="Times New Roman" w:hAnsi="Times New Roman" w:cs="Times New Roman"/>
                <w:b/>
                <w:sz w:val="24"/>
                <w:szCs w:val="24"/>
              </w:rPr>
              <w:t>JAMES BRITO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0D00D3" w:rsidRPr="00E63E37" w:rsidRDefault="000D00D3" w:rsidP="000D00D3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0D00D3" w:rsidRPr="00FE39A8" w:rsidTr="000D00D3">
        <w:trPr>
          <w:trHeight w:val="384"/>
        </w:trPr>
        <w:tc>
          <w:tcPr>
            <w:tcW w:w="2535" w:type="dxa"/>
            <w:shd w:val="clear" w:color="auto" w:fill="DBE5F1" w:themeFill="accent1" w:themeFillTint="33"/>
            <w:vAlign w:val="center"/>
          </w:tcPr>
          <w:p w:rsidR="000D00D3" w:rsidRPr="00FE39A8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03/12/2020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pStyle w:val="s12"/>
              <w:spacing w:before="0" w:beforeAutospacing="0" w:after="75" w:afterAutospacing="0" w:line="276" w:lineRule="auto"/>
              <w:ind w:right="45"/>
              <w:jc w:val="center"/>
              <w:rPr>
                <w:rStyle w:val="bumpedfont15"/>
                <w:b/>
                <w:bCs/>
                <w:color w:val="000000"/>
              </w:rPr>
            </w:pPr>
            <w:proofErr w:type="gramStart"/>
            <w:r>
              <w:rPr>
                <w:rStyle w:val="bumpedfont15"/>
                <w:b/>
                <w:bCs/>
                <w:color w:val="000000"/>
              </w:rPr>
              <w:t>10:00</w:t>
            </w:r>
            <w:proofErr w:type="gramEnd"/>
          </w:p>
        </w:tc>
        <w:tc>
          <w:tcPr>
            <w:tcW w:w="4150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pStyle w:val="s12"/>
              <w:spacing w:before="0" w:beforeAutospacing="0" w:after="75" w:afterAutospacing="0" w:line="276" w:lineRule="auto"/>
              <w:ind w:right="45"/>
              <w:jc w:val="center"/>
              <w:rPr>
                <w:b/>
                <w:color w:val="000000"/>
              </w:rPr>
            </w:pPr>
            <w:r w:rsidRPr="00864AF0">
              <w:rPr>
                <w:rStyle w:val="bumpedfont15"/>
                <w:b/>
                <w:bCs/>
                <w:color w:val="000000"/>
              </w:rPr>
              <w:t>AMENORREIA LACTACIONAL:</w:t>
            </w:r>
            <w:proofErr w:type="gramStart"/>
            <w:r w:rsidRPr="00864AF0">
              <w:rPr>
                <w:rStyle w:val="bumpedfont15"/>
                <w:b/>
                <w:bCs/>
                <w:color w:val="000000"/>
              </w:rPr>
              <w:t xml:space="preserve">  </w:t>
            </w:r>
            <w:proofErr w:type="gramEnd"/>
            <w:r w:rsidRPr="00864AF0">
              <w:rPr>
                <w:rStyle w:val="bumpedfont15"/>
                <w:b/>
                <w:bCs/>
                <w:color w:val="000000"/>
              </w:rPr>
              <w:t>MÉTODO CONTRACEPTIVO NO PÓS PARTO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DUELCY TEODÓSIO DE OLIVEIRA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D00D3" w:rsidRPr="00FE39A8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9">
              <w:rPr>
                <w:rFonts w:ascii="Times New Roman" w:hAnsi="Times New Roman" w:cs="Times New Roman"/>
                <w:b/>
                <w:sz w:val="24"/>
                <w:szCs w:val="24"/>
              </w:rPr>
              <w:t>JAMES BRITO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0D00D3" w:rsidRPr="00E63E37" w:rsidRDefault="000D00D3" w:rsidP="000D00D3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0D00D3" w:rsidRPr="00FE39A8" w:rsidTr="000D00D3">
        <w:trPr>
          <w:trHeight w:val="384"/>
        </w:trPr>
        <w:tc>
          <w:tcPr>
            <w:tcW w:w="2535" w:type="dxa"/>
            <w:shd w:val="clear" w:color="auto" w:fill="DBE5F1" w:themeFill="accent1" w:themeFillTint="33"/>
            <w:vAlign w:val="center"/>
          </w:tcPr>
          <w:p w:rsidR="000D00D3" w:rsidRPr="00FE39A8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03/12/2020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4150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0D3" w:rsidRPr="00864AF0" w:rsidRDefault="000D00D3" w:rsidP="000D00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PERFIL EPIDEMIOLÓGICO DAS TENTATIVAS DE SUICÍDIOS REGISTRADAS NO BRASIL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DEBORAH KINBERLY GONÇALVES RODRIGUES</w:t>
            </w:r>
          </w:p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LORENA RAYANA LEITE DA SILVA</w:t>
            </w:r>
          </w:p>
          <w:p w:rsidR="000D00D3" w:rsidRPr="00864AF0" w:rsidRDefault="000D00D3" w:rsidP="000D00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YURI DANTAS DA COSTA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D00D3" w:rsidRPr="001B6069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9">
              <w:rPr>
                <w:rFonts w:ascii="Times New Roman" w:hAnsi="Times New Roman" w:cs="Times New Roman"/>
                <w:b/>
                <w:sz w:val="24"/>
                <w:szCs w:val="24"/>
              </w:rPr>
              <w:t>JAMES BRITO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0D00D3" w:rsidRPr="00E63E37" w:rsidRDefault="000D00D3" w:rsidP="000D00D3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0D00D3" w:rsidRPr="00FE39A8" w:rsidTr="000D00D3">
        <w:trPr>
          <w:trHeight w:val="384"/>
        </w:trPr>
        <w:tc>
          <w:tcPr>
            <w:tcW w:w="2535" w:type="dxa"/>
            <w:shd w:val="clear" w:color="auto" w:fill="DBE5F1" w:themeFill="accent1" w:themeFillTint="33"/>
            <w:vAlign w:val="center"/>
          </w:tcPr>
          <w:p w:rsidR="000D00D3" w:rsidRPr="00FE39A8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03/12/2020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4150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PERCEPÇÃO DAS PRIMÍPARAS DIANTE DO TRAUMA A CRIANÇA E AS MEDIDAS ADOTADAS</w:t>
            </w:r>
          </w:p>
          <w:p w:rsidR="000D00D3" w:rsidRPr="00864AF0" w:rsidRDefault="000D00D3" w:rsidP="000D00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0D3" w:rsidRPr="00864AF0" w:rsidRDefault="000D00D3" w:rsidP="000D00D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RARIANE DA SILVA SANTOS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D00D3" w:rsidRPr="00FE39A8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9">
              <w:rPr>
                <w:rFonts w:ascii="Times New Roman" w:hAnsi="Times New Roman" w:cs="Times New Roman"/>
                <w:b/>
                <w:sz w:val="24"/>
                <w:szCs w:val="24"/>
              </w:rPr>
              <w:t>JAMES BRITO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0D00D3" w:rsidRPr="00E63E37" w:rsidRDefault="000D00D3" w:rsidP="000D00D3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0D00D3" w:rsidRPr="00FE39A8" w:rsidTr="000D00D3">
        <w:trPr>
          <w:trHeight w:val="384"/>
        </w:trPr>
        <w:tc>
          <w:tcPr>
            <w:tcW w:w="2535" w:type="dxa"/>
            <w:shd w:val="clear" w:color="auto" w:fill="DBE5F1" w:themeFill="accent1" w:themeFillTint="33"/>
            <w:vAlign w:val="center"/>
          </w:tcPr>
          <w:p w:rsidR="000D00D3" w:rsidRPr="00FE39A8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03/12/2020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4150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0D00D3" w:rsidRPr="00864AF0" w:rsidRDefault="000D00D3" w:rsidP="000D00D3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0D00D3" w:rsidRPr="00864AF0" w:rsidRDefault="000D00D3" w:rsidP="000D00D3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864AF0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ASSISTÊNCIA DE ENFERMAGEM AO CLIENTE PRIVADO DE LIBERDADE</w:t>
            </w:r>
          </w:p>
          <w:p w:rsidR="000D00D3" w:rsidRPr="00864AF0" w:rsidRDefault="000D00D3" w:rsidP="000D00D3">
            <w:pPr>
              <w:spacing w:after="200" w:line="276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D00D3" w:rsidRPr="00864AF0" w:rsidRDefault="000D00D3" w:rsidP="000D00D3">
            <w:pPr>
              <w:spacing w:after="20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864AF0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JOSÉ ROBERTO FAUSTINO DE COUTO</w:t>
            </w:r>
            <w:r w:rsidRPr="00864A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64AF0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LÍVIA HILLARY LOPES MACEDO</w:t>
            </w:r>
            <w:r w:rsidRPr="00864A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64AF0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SÉRGIO MAGNO RAMOS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D00D3" w:rsidRPr="001B6069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9">
              <w:rPr>
                <w:rFonts w:ascii="Times New Roman" w:hAnsi="Times New Roman" w:cs="Times New Roman"/>
                <w:b/>
                <w:sz w:val="24"/>
                <w:szCs w:val="24"/>
              </w:rPr>
              <w:t>JAMES BRITO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0D00D3" w:rsidRPr="00E63E37" w:rsidRDefault="000D00D3" w:rsidP="000D00D3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0D00D3" w:rsidRPr="00FE39A8" w:rsidTr="000D00D3">
        <w:trPr>
          <w:trHeight w:val="384"/>
        </w:trPr>
        <w:tc>
          <w:tcPr>
            <w:tcW w:w="2535" w:type="dxa"/>
            <w:shd w:val="clear" w:color="auto" w:fill="DBE5F1" w:themeFill="accent1" w:themeFillTint="33"/>
            <w:vAlign w:val="center"/>
          </w:tcPr>
          <w:p w:rsidR="000D00D3" w:rsidRPr="00FE39A8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03/12/2020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4150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A COMUNICAÇÃO DOS PROFISSIONAIS DE SAÚDE COM SURDOS MUDOS NA ATENÇÃO PRIMÁRIA.</w:t>
            </w:r>
          </w:p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MARIA DE LOURDES DE LIMA SILVA;</w:t>
            </w:r>
          </w:p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ALCIONE ROCHA GUIMARÃES;</w:t>
            </w:r>
          </w:p>
          <w:p w:rsidR="000D00D3" w:rsidRPr="00864AF0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YONARA GOMES DE SOUSA.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D00D3" w:rsidRPr="00FE39A8" w:rsidRDefault="000D00D3" w:rsidP="000D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9">
              <w:rPr>
                <w:rFonts w:ascii="Times New Roman" w:hAnsi="Times New Roman" w:cs="Times New Roman"/>
                <w:b/>
                <w:sz w:val="24"/>
                <w:szCs w:val="24"/>
              </w:rPr>
              <w:t>JAMES BRITO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0D00D3" w:rsidRPr="00E63E37" w:rsidRDefault="000D00D3" w:rsidP="000D00D3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E01C69" w:rsidRPr="00FE39A8" w:rsidTr="000D00D3">
        <w:trPr>
          <w:trHeight w:val="384"/>
        </w:trPr>
        <w:tc>
          <w:tcPr>
            <w:tcW w:w="2535" w:type="dxa"/>
            <w:shd w:val="clear" w:color="auto" w:fill="DBE5F1" w:themeFill="accent1" w:themeFillTint="33"/>
            <w:vAlign w:val="center"/>
          </w:tcPr>
          <w:p w:rsidR="00E01C69" w:rsidRPr="00FE39A8" w:rsidRDefault="000D00D3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</w:t>
            </w:r>
            <w:r w:rsidR="00E01C69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E01C69" w:rsidRPr="00864AF0" w:rsidRDefault="00E01C69" w:rsidP="00A0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4150" w:type="dxa"/>
            <w:shd w:val="clear" w:color="auto" w:fill="DBE5F1" w:themeFill="accent1" w:themeFillTint="33"/>
            <w:vAlign w:val="center"/>
          </w:tcPr>
          <w:p w:rsidR="00E01C69" w:rsidRPr="00864AF0" w:rsidRDefault="00E01C6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C69" w:rsidRPr="00864AF0" w:rsidRDefault="00E01C6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FATORES ASSOCIADOS À ADESÃO AO TRATAMENTO FARMACOLÓGICO E NÃO FARMACOLÓGICO DO DIABÉTICO.</w:t>
            </w:r>
          </w:p>
          <w:p w:rsidR="00E01C69" w:rsidRPr="00864AF0" w:rsidRDefault="00E01C6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C69" w:rsidRPr="00864AF0" w:rsidRDefault="00E01C6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E01C69" w:rsidRPr="00864AF0" w:rsidRDefault="00E01C6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RAIANY APOLINÁRIO SILVA, MARIA ESTEFÂNIA LIMA ALMEIDA E NAYARA HELLEN NOGUEIRA DA SILVA.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01C69" w:rsidRPr="001B6069" w:rsidRDefault="00E01C69" w:rsidP="00E0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9">
              <w:rPr>
                <w:rFonts w:ascii="Times New Roman" w:hAnsi="Times New Roman" w:cs="Times New Roman"/>
                <w:b/>
                <w:sz w:val="24"/>
                <w:szCs w:val="24"/>
              </w:rPr>
              <w:t>JAMES BRITO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E01C69" w:rsidRPr="00E63E37" w:rsidRDefault="00E01C69" w:rsidP="00E01C6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A05EC8" w:rsidRPr="00FE39A8" w:rsidTr="000D00D3">
        <w:trPr>
          <w:trHeight w:val="384"/>
        </w:trPr>
        <w:tc>
          <w:tcPr>
            <w:tcW w:w="2535" w:type="dxa"/>
            <w:shd w:val="clear" w:color="auto" w:fill="DBE5F1" w:themeFill="accent1" w:themeFillTint="33"/>
            <w:vAlign w:val="center"/>
          </w:tcPr>
          <w:p w:rsidR="00A05EC8" w:rsidRPr="00FE39A8" w:rsidRDefault="000D00D3" w:rsidP="00A0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03/12</w:t>
            </w:r>
            <w:r w:rsidR="00A05EC8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A05EC8" w:rsidRPr="00864AF0" w:rsidRDefault="00A05EC8" w:rsidP="00A0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4150" w:type="dxa"/>
            <w:shd w:val="clear" w:color="auto" w:fill="DBE5F1" w:themeFill="accent1" w:themeFillTint="33"/>
            <w:vAlign w:val="center"/>
          </w:tcPr>
          <w:p w:rsidR="00A05EC8" w:rsidRPr="00864AF0" w:rsidRDefault="00A05EC8" w:rsidP="00A0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EC8" w:rsidRPr="00864AF0" w:rsidRDefault="00A05EC8" w:rsidP="00A0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EC8" w:rsidRPr="00864AF0" w:rsidRDefault="00A05EC8" w:rsidP="00A0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AVALIAÇÃO DO ACOLHIMENTO E CLASSIFICAÇÃO DE RISCO</w:t>
            </w:r>
          </w:p>
          <w:p w:rsidR="00A05EC8" w:rsidRPr="00864AF0" w:rsidRDefault="00A05EC8" w:rsidP="00A0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PELO ENFERMEIRO</w:t>
            </w:r>
          </w:p>
          <w:p w:rsidR="00A05EC8" w:rsidRPr="00864AF0" w:rsidRDefault="00A05EC8" w:rsidP="00A0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A05EC8" w:rsidRPr="00864AF0" w:rsidRDefault="00A05EC8" w:rsidP="00A0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JÉSSICA PEDROSA DE OLIVEIRA;</w:t>
            </w:r>
          </w:p>
          <w:p w:rsidR="00A05EC8" w:rsidRPr="00864AF0" w:rsidRDefault="00A05EC8" w:rsidP="00A0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LISANDRA KELLY FERREIRA LEANDRO;</w:t>
            </w:r>
          </w:p>
          <w:p w:rsidR="00A05EC8" w:rsidRPr="00864AF0" w:rsidRDefault="00A05EC8" w:rsidP="00A0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F0">
              <w:rPr>
                <w:rFonts w:ascii="Times New Roman" w:hAnsi="Times New Roman" w:cs="Times New Roman"/>
                <w:b/>
                <w:sz w:val="24"/>
                <w:szCs w:val="24"/>
              </w:rPr>
              <w:t>MARIA FABRÍCIA BARBOSA SILVA</w:t>
            </w:r>
          </w:p>
          <w:p w:rsidR="00A05EC8" w:rsidRPr="00864AF0" w:rsidRDefault="00A05EC8" w:rsidP="00A0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05EC8" w:rsidRPr="00FE39A8" w:rsidRDefault="00A05EC8" w:rsidP="00A05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9">
              <w:rPr>
                <w:rFonts w:ascii="Times New Roman" w:hAnsi="Times New Roman" w:cs="Times New Roman"/>
                <w:b/>
                <w:sz w:val="24"/>
                <w:szCs w:val="24"/>
              </w:rPr>
              <w:t>JAMES BRITO</w:t>
            </w:r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A05EC8" w:rsidRPr="00E63E37" w:rsidRDefault="00A05EC8" w:rsidP="00A05EC8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914AC8" w:rsidRPr="00FE39A8" w:rsidTr="003B7184">
        <w:trPr>
          <w:trHeight w:val="384"/>
        </w:trPr>
        <w:tc>
          <w:tcPr>
            <w:tcW w:w="2535" w:type="dxa"/>
            <w:shd w:val="clear" w:color="auto" w:fill="F5BDBD"/>
            <w:vAlign w:val="center"/>
          </w:tcPr>
          <w:p w:rsidR="00914AC8" w:rsidRPr="003B7184" w:rsidRDefault="00914AC8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10/12/2020</w:t>
            </w:r>
          </w:p>
        </w:tc>
        <w:tc>
          <w:tcPr>
            <w:tcW w:w="1585" w:type="dxa"/>
            <w:shd w:val="clear" w:color="auto" w:fill="F5BDBD"/>
            <w:vAlign w:val="center"/>
          </w:tcPr>
          <w:p w:rsidR="00914AC8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</w:p>
        </w:tc>
        <w:tc>
          <w:tcPr>
            <w:tcW w:w="4150" w:type="dxa"/>
            <w:shd w:val="clear" w:color="auto" w:fill="F5BDBD"/>
            <w:vAlign w:val="center"/>
          </w:tcPr>
          <w:p w:rsidR="00914AC8" w:rsidRPr="003B7184" w:rsidRDefault="00914AC8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AC8" w:rsidRPr="003B7184" w:rsidRDefault="00914AC8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O CENÁRIO INTERVENCIONISTA E ASSISTENCIAL DA ENFERMEGEM NAS COMPLICAÇÕES PÓS PARTO</w:t>
            </w:r>
          </w:p>
          <w:p w:rsidR="00914AC8" w:rsidRPr="003B7184" w:rsidRDefault="00914AC8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AC8" w:rsidRPr="003B7184" w:rsidRDefault="00914AC8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5BDBD"/>
            <w:vAlign w:val="center"/>
          </w:tcPr>
          <w:p w:rsidR="00914AC8" w:rsidRPr="003B7184" w:rsidRDefault="00914AC8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ADRIANA DE ARAÚJO ALVES;</w:t>
            </w:r>
          </w:p>
          <w:p w:rsidR="00914AC8" w:rsidRPr="003B7184" w:rsidRDefault="00914AC8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KELLY RODRIGUES SOUZA;</w:t>
            </w:r>
          </w:p>
          <w:p w:rsidR="00914AC8" w:rsidRPr="003B7184" w:rsidRDefault="00914AC8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MARIA DA GUIA WALESCA ALVES PEREIRA</w:t>
            </w:r>
          </w:p>
        </w:tc>
        <w:tc>
          <w:tcPr>
            <w:tcW w:w="2268" w:type="dxa"/>
            <w:shd w:val="clear" w:color="auto" w:fill="F5BDBD"/>
            <w:vAlign w:val="center"/>
          </w:tcPr>
          <w:p w:rsidR="00914AC8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PATRÍCIA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LEITE</w:t>
            </w:r>
          </w:p>
        </w:tc>
        <w:tc>
          <w:tcPr>
            <w:tcW w:w="1354" w:type="dxa"/>
            <w:shd w:val="clear" w:color="auto" w:fill="F5BDBD"/>
            <w:vAlign w:val="center"/>
          </w:tcPr>
          <w:p w:rsidR="00914AC8" w:rsidRPr="00E63E37" w:rsidRDefault="00914AC8" w:rsidP="000D00D3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3B7184" w:rsidRPr="00FE39A8" w:rsidTr="003B7184">
        <w:trPr>
          <w:trHeight w:val="384"/>
        </w:trPr>
        <w:tc>
          <w:tcPr>
            <w:tcW w:w="2535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10/12/2020</w:t>
            </w:r>
          </w:p>
        </w:tc>
        <w:tc>
          <w:tcPr>
            <w:tcW w:w="1585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  <w:proofErr w:type="gramEnd"/>
          </w:p>
        </w:tc>
        <w:tc>
          <w:tcPr>
            <w:tcW w:w="4150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ASSISTENCIA DE ENFERMAGEM NA PREVENÇÃO DE LESÃO POR PRESSÃO EM IDOSOS ACAMADOS</w:t>
            </w:r>
          </w:p>
        </w:tc>
        <w:tc>
          <w:tcPr>
            <w:tcW w:w="2328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ALLEN LUCIANI BESERRA PAULINO;                                  JOSIRENE MARIANO DA SILVA CORREIA;                                    ROSEANE INÁCIO DA </w:t>
            </w:r>
            <w:proofErr w:type="gramStart"/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SILVA</w:t>
            </w:r>
            <w:proofErr w:type="gramEnd"/>
          </w:p>
        </w:tc>
        <w:tc>
          <w:tcPr>
            <w:tcW w:w="2268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PATRÍCIA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LEITE</w:t>
            </w:r>
          </w:p>
        </w:tc>
        <w:tc>
          <w:tcPr>
            <w:tcW w:w="1354" w:type="dxa"/>
            <w:shd w:val="clear" w:color="auto" w:fill="F5BDBD"/>
            <w:vAlign w:val="center"/>
          </w:tcPr>
          <w:p w:rsidR="003B7184" w:rsidRPr="00E63E37" w:rsidRDefault="003B7184" w:rsidP="003B7184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3B7184" w:rsidRPr="00FE39A8" w:rsidTr="003B7184">
        <w:trPr>
          <w:trHeight w:val="384"/>
        </w:trPr>
        <w:tc>
          <w:tcPr>
            <w:tcW w:w="2535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10/12/2020</w:t>
            </w:r>
          </w:p>
        </w:tc>
        <w:tc>
          <w:tcPr>
            <w:tcW w:w="1585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proofErr w:type="gramEnd"/>
          </w:p>
        </w:tc>
        <w:tc>
          <w:tcPr>
            <w:tcW w:w="4150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84" w:rsidRPr="003B7184" w:rsidRDefault="003B7184" w:rsidP="003B71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A ENFERMAGEM NOS CUIDADOS PALIATIVOS FRENTE À CRIANÇA COM CÂNCER</w:t>
            </w:r>
          </w:p>
        </w:tc>
        <w:tc>
          <w:tcPr>
            <w:tcW w:w="2328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LARYSSA CLARA ARAÚJO GOMES</w:t>
            </w:r>
          </w:p>
          <w:p w:rsidR="003B7184" w:rsidRPr="003B7184" w:rsidRDefault="003B7184" w:rsidP="003B71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HANNY DRIELLY OLIVEIRA LUCENA</w:t>
            </w:r>
          </w:p>
        </w:tc>
        <w:tc>
          <w:tcPr>
            <w:tcW w:w="2268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PATRÍCIA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LEITE</w:t>
            </w:r>
          </w:p>
        </w:tc>
        <w:tc>
          <w:tcPr>
            <w:tcW w:w="1354" w:type="dxa"/>
            <w:shd w:val="clear" w:color="auto" w:fill="F5BDBD"/>
            <w:vAlign w:val="center"/>
          </w:tcPr>
          <w:p w:rsidR="003B7184" w:rsidRPr="00E63E37" w:rsidRDefault="003B7184" w:rsidP="003B7184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3B7184" w:rsidRPr="00FE39A8" w:rsidTr="003B7184">
        <w:trPr>
          <w:trHeight w:val="384"/>
        </w:trPr>
        <w:tc>
          <w:tcPr>
            <w:tcW w:w="2535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10/12/2020</w:t>
            </w:r>
          </w:p>
        </w:tc>
        <w:tc>
          <w:tcPr>
            <w:tcW w:w="1585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4150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O ENFRENTAMENTO DO ENFERMEIRO COM PACIENTES TERMINAIS ACOMETIDOS DE NEOPLASIA MALIGNA</w:t>
            </w:r>
          </w:p>
        </w:tc>
        <w:tc>
          <w:tcPr>
            <w:tcW w:w="2328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NIEDJA T. A. COSTA</w:t>
            </w:r>
          </w:p>
          <w:p w:rsidR="003B7184" w:rsidRPr="003B7184" w:rsidRDefault="003B7184" w:rsidP="003B71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VANESSA K. O. SILVA</w:t>
            </w:r>
          </w:p>
        </w:tc>
        <w:tc>
          <w:tcPr>
            <w:tcW w:w="2268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PATRÍCIA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LEITE</w:t>
            </w:r>
          </w:p>
        </w:tc>
        <w:tc>
          <w:tcPr>
            <w:tcW w:w="1354" w:type="dxa"/>
            <w:shd w:val="clear" w:color="auto" w:fill="F5BDBD"/>
            <w:vAlign w:val="center"/>
          </w:tcPr>
          <w:p w:rsidR="003B7184" w:rsidRPr="00E63E37" w:rsidRDefault="003B7184" w:rsidP="003B7184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3B7184" w:rsidRPr="00FE39A8" w:rsidTr="003B7184">
        <w:trPr>
          <w:trHeight w:val="384"/>
        </w:trPr>
        <w:tc>
          <w:tcPr>
            <w:tcW w:w="2535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10/12/2020</w:t>
            </w:r>
          </w:p>
        </w:tc>
        <w:tc>
          <w:tcPr>
            <w:tcW w:w="1585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4150" w:type="dxa"/>
            <w:shd w:val="clear" w:color="auto" w:fill="F5BDBD"/>
            <w:vAlign w:val="center"/>
          </w:tcPr>
          <w:p w:rsidR="003B7184" w:rsidRPr="00FE39A8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84" w:rsidRPr="00FE39A8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>ASSISTÊNCIA DE ENFERMAGEM NA ATENÇÃO BÁSICA AOS PORTADORES DE ALZHEIMER</w:t>
            </w:r>
          </w:p>
          <w:p w:rsidR="003B7184" w:rsidRPr="00FE39A8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5BDBD"/>
            <w:vAlign w:val="center"/>
          </w:tcPr>
          <w:p w:rsidR="003B7184" w:rsidRPr="00FE39A8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>YSMARA KEILA PINHO ROSA;</w:t>
            </w:r>
          </w:p>
          <w:p w:rsidR="003B7184" w:rsidRPr="00FE39A8" w:rsidRDefault="003B7184" w:rsidP="003B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>ALESSANDRA MARIA MOURA</w:t>
            </w:r>
          </w:p>
        </w:tc>
        <w:tc>
          <w:tcPr>
            <w:tcW w:w="2268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PATRÍCIA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LEITE</w:t>
            </w:r>
          </w:p>
        </w:tc>
        <w:tc>
          <w:tcPr>
            <w:tcW w:w="1354" w:type="dxa"/>
            <w:shd w:val="clear" w:color="auto" w:fill="F5BDBD"/>
            <w:vAlign w:val="center"/>
          </w:tcPr>
          <w:p w:rsidR="003B7184" w:rsidRPr="00E63E37" w:rsidRDefault="003B7184" w:rsidP="003B7184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3B7184" w:rsidRPr="00FE39A8" w:rsidTr="00AC4BF9">
        <w:trPr>
          <w:trHeight w:val="384"/>
        </w:trPr>
        <w:tc>
          <w:tcPr>
            <w:tcW w:w="2535" w:type="dxa"/>
            <w:shd w:val="clear" w:color="auto" w:fill="F5BDBD"/>
            <w:vAlign w:val="center"/>
          </w:tcPr>
          <w:p w:rsidR="003B7184" w:rsidRDefault="003B7184" w:rsidP="003B7184">
            <w:pPr>
              <w:jc w:val="center"/>
            </w:pPr>
            <w:r w:rsidRPr="00630E60">
              <w:rPr>
                <w:rFonts w:ascii="Times New Roman" w:hAnsi="Times New Roman" w:cs="Times New Roman"/>
                <w:b/>
                <w:sz w:val="24"/>
                <w:szCs w:val="24"/>
              </w:rPr>
              <w:t>10/12/2020</w:t>
            </w:r>
          </w:p>
        </w:tc>
        <w:tc>
          <w:tcPr>
            <w:tcW w:w="1585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4150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A TUBERCULOSE E O ABANDONO DO TRATAMENTO</w:t>
            </w:r>
          </w:p>
        </w:tc>
        <w:tc>
          <w:tcPr>
            <w:tcW w:w="2328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84">
              <w:rPr>
                <w:rFonts w:ascii="Times New Roman" w:hAnsi="Times New Roman" w:cs="Times New Roman"/>
                <w:b/>
                <w:sz w:val="24"/>
                <w:szCs w:val="24"/>
              </w:rPr>
              <w:t>DAYENE DE SOUZA FERREIRA</w:t>
            </w:r>
          </w:p>
        </w:tc>
        <w:tc>
          <w:tcPr>
            <w:tcW w:w="2268" w:type="dxa"/>
            <w:shd w:val="clear" w:color="auto" w:fill="F5BDBD"/>
            <w:vAlign w:val="center"/>
          </w:tcPr>
          <w:p w:rsidR="003B7184" w:rsidRPr="003B7184" w:rsidRDefault="003B7184" w:rsidP="003B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PATRÍCIA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LEITE</w:t>
            </w:r>
          </w:p>
        </w:tc>
        <w:tc>
          <w:tcPr>
            <w:tcW w:w="1354" w:type="dxa"/>
            <w:shd w:val="clear" w:color="auto" w:fill="F5BDBD"/>
            <w:vAlign w:val="center"/>
          </w:tcPr>
          <w:p w:rsidR="003B7184" w:rsidRPr="00E63E37" w:rsidRDefault="003B7184" w:rsidP="003B7184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073759" w:rsidRPr="00FE39A8" w:rsidTr="00156E3C">
        <w:trPr>
          <w:trHeight w:val="384"/>
        </w:trPr>
        <w:tc>
          <w:tcPr>
            <w:tcW w:w="2535" w:type="dxa"/>
            <w:shd w:val="clear" w:color="auto" w:fill="FBD4B4" w:themeFill="accent6" w:themeFillTint="66"/>
            <w:vAlign w:val="center"/>
          </w:tcPr>
          <w:p w:rsidR="00073759" w:rsidRDefault="00073759" w:rsidP="0007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17/12/2020</w:t>
            </w:r>
          </w:p>
        </w:tc>
        <w:tc>
          <w:tcPr>
            <w:tcW w:w="1585" w:type="dxa"/>
            <w:shd w:val="clear" w:color="auto" w:fill="FBD4B4" w:themeFill="accent6" w:themeFillTint="66"/>
            <w:vAlign w:val="center"/>
          </w:tcPr>
          <w:p w:rsidR="00073759" w:rsidRDefault="00073759" w:rsidP="0007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  <w:proofErr w:type="gramEnd"/>
          </w:p>
        </w:tc>
        <w:tc>
          <w:tcPr>
            <w:tcW w:w="4150" w:type="dxa"/>
            <w:shd w:val="clear" w:color="auto" w:fill="FBD4B4" w:themeFill="accent6" w:themeFillTint="66"/>
            <w:vAlign w:val="center"/>
          </w:tcPr>
          <w:p w:rsidR="00073759" w:rsidRPr="00156E3C" w:rsidRDefault="00073759" w:rsidP="0007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759" w:rsidRPr="00156E3C" w:rsidRDefault="00073759" w:rsidP="0007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O PLANEJAMENTO REPRODUTIVO NA ESTRATÉGIA SAÚDE DA FAMÍLIA: LIMITAÇÕES E FACILIDADES.</w:t>
            </w:r>
          </w:p>
          <w:p w:rsidR="00073759" w:rsidRPr="00156E3C" w:rsidRDefault="00073759" w:rsidP="0007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BD4B4" w:themeFill="accent6" w:themeFillTint="66"/>
            <w:vAlign w:val="center"/>
          </w:tcPr>
          <w:p w:rsidR="00073759" w:rsidRPr="00156E3C" w:rsidRDefault="00073759" w:rsidP="0007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JOICY CABRAL DE ANDRADE;</w:t>
            </w:r>
          </w:p>
          <w:p w:rsidR="00073759" w:rsidRPr="00156E3C" w:rsidRDefault="00073759" w:rsidP="0007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MARIA ISABELLY LEITE FIGUEIREDO;</w:t>
            </w:r>
          </w:p>
          <w:p w:rsidR="00073759" w:rsidRPr="00156E3C" w:rsidRDefault="00073759" w:rsidP="0007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RAFAELA LAURENTINO DE FRANÇA</w:t>
            </w:r>
            <w:proofErr w:type="gramEnd"/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073759" w:rsidRPr="00FE39A8" w:rsidRDefault="00073759" w:rsidP="0007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</w:t>
            </w: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>CILA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SANTOS</w:t>
            </w:r>
          </w:p>
        </w:tc>
        <w:tc>
          <w:tcPr>
            <w:tcW w:w="1354" w:type="dxa"/>
            <w:shd w:val="clear" w:color="auto" w:fill="FBD4B4" w:themeFill="accent6" w:themeFillTint="66"/>
            <w:vAlign w:val="center"/>
          </w:tcPr>
          <w:p w:rsidR="00073759" w:rsidRPr="00E63E37" w:rsidRDefault="00073759" w:rsidP="00073759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156E3C" w:rsidRPr="00FE39A8" w:rsidTr="00156E3C">
        <w:trPr>
          <w:trHeight w:val="384"/>
        </w:trPr>
        <w:tc>
          <w:tcPr>
            <w:tcW w:w="2535" w:type="dxa"/>
            <w:shd w:val="clear" w:color="auto" w:fill="FBD4B4" w:themeFill="accent6" w:themeFillTint="66"/>
            <w:vAlign w:val="center"/>
          </w:tcPr>
          <w:p w:rsidR="00156E3C" w:rsidRPr="00630E60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17/12/2020</w:t>
            </w:r>
          </w:p>
        </w:tc>
        <w:tc>
          <w:tcPr>
            <w:tcW w:w="1585" w:type="dxa"/>
            <w:shd w:val="clear" w:color="auto" w:fill="FBD4B4" w:themeFill="accent6" w:themeFillTint="66"/>
            <w:vAlign w:val="center"/>
          </w:tcPr>
          <w:p w:rsidR="00156E3C" w:rsidRDefault="00073759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  <w:proofErr w:type="gramEnd"/>
          </w:p>
        </w:tc>
        <w:tc>
          <w:tcPr>
            <w:tcW w:w="4150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FATORES CONTRIBUINTES PARA A DECISÃO DO TIPO DE PARTO</w:t>
            </w:r>
          </w:p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ANDREZZA MARIA BERTOLDO DOS SANTOS;</w:t>
            </w:r>
          </w:p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GESIANE FREIRE; JAINE LARISSA.</w:t>
            </w:r>
          </w:p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156E3C" w:rsidRPr="00FE39A8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>TÁCILA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SANTOS</w:t>
            </w:r>
          </w:p>
        </w:tc>
        <w:tc>
          <w:tcPr>
            <w:tcW w:w="1354" w:type="dxa"/>
            <w:shd w:val="clear" w:color="auto" w:fill="FBD4B4" w:themeFill="accent6" w:themeFillTint="66"/>
            <w:vAlign w:val="center"/>
          </w:tcPr>
          <w:p w:rsidR="00156E3C" w:rsidRPr="00E63E37" w:rsidRDefault="00156E3C" w:rsidP="00156E3C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156E3C" w:rsidRPr="00FE39A8" w:rsidTr="00156E3C">
        <w:trPr>
          <w:trHeight w:val="384"/>
        </w:trPr>
        <w:tc>
          <w:tcPr>
            <w:tcW w:w="2535" w:type="dxa"/>
            <w:shd w:val="clear" w:color="auto" w:fill="FBD4B4" w:themeFill="accent6" w:themeFillTint="66"/>
            <w:vAlign w:val="center"/>
          </w:tcPr>
          <w:p w:rsidR="00156E3C" w:rsidRPr="00630E60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17/12/2020</w:t>
            </w:r>
          </w:p>
        </w:tc>
        <w:tc>
          <w:tcPr>
            <w:tcW w:w="1585" w:type="dxa"/>
            <w:shd w:val="clear" w:color="auto" w:fill="FBD4B4" w:themeFill="accent6" w:themeFillTint="66"/>
            <w:vAlign w:val="center"/>
          </w:tcPr>
          <w:p w:rsidR="00156E3C" w:rsidRDefault="00073759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proofErr w:type="gramEnd"/>
          </w:p>
        </w:tc>
        <w:tc>
          <w:tcPr>
            <w:tcW w:w="4150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PREVALÊNCIA DA AUTOMEDICAÇÃO EM ACADÊMICOS DA AREA DA SAÚDE</w:t>
            </w:r>
          </w:p>
        </w:tc>
        <w:tc>
          <w:tcPr>
            <w:tcW w:w="2328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LIVIA MARIA TAVARES MIRANDA E ELIEDJA LEANDRO ALVES</w:t>
            </w:r>
          </w:p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156E3C" w:rsidRPr="00FE39A8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>TÁCILA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SANTOS</w:t>
            </w:r>
          </w:p>
        </w:tc>
        <w:tc>
          <w:tcPr>
            <w:tcW w:w="1354" w:type="dxa"/>
            <w:shd w:val="clear" w:color="auto" w:fill="FBD4B4" w:themeFill="accent6" w:themeFillTint="66"/>
            <w:vAlign w:val="center"/>
          </w:tcPr>
          <w:p w:rsidR="00156E3C" w:rsidRPr="00E63E37" w:rsidRDefault="00156E3C" w:rsidP="00156E3C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156E3C" w:rsidRPr="00FE39A8" w:rsidTr="00156E3C">
        <w:trPr>
          <w:trHeight w:val="384"/>
        </w:trPr>
        <w:tc>
          <w:tcPr>
            <w:tcW w:w="2535" w:type="dxa"/>
            <w:shd w:val="clear" w:color="auto" w:fill="FBD4B4" w:themeFill="accent6" w:themeFillTint="66"/>
            <w:vAlign w:val="center"/>
          </w:tcPr>
          <w:p w:rsidR="00156E3C" w:rsidRPr="00630E60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17/12/2020</w:t>
            </w:r>
          </w:p>
        </w:tc>
        <w:tc>
          <w:tcPr>
            <w:tcW w:w="1585" w:type="dxa"/>
            <w:shd w:val="clear" w:color="auto" w:fill="FBD4B4" w:themeFill="accent6" w:themeFillTint="66"/>
            <w:vAlign w:val="center"/>
          </w:tcPr>
          <w:p w:rsidR="00156E3C" w:rsidRDefault="00073759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4150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E3C" w:rsidRPr="00156E3C" w:rsidRDefault="00156E3C" w:rsidP="00156E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EFICIÊNCIA NA DETECÇÃO PRECOCE DO CÂNCER DE MAMA NA ESTRATÉGIA DE SAÚDE DA FAMÍLIA</w:t>
            </w:r>
          </w:p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 VITÓRIA VELEZ DA SILVA</w:t>
            </w:r>
          </w:p>
          <w:p w:rsidR="00156E3C" w:rsidRPr="00156E3C" w:rsidRDefault="00156E3C" w:rsidP="00156E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NAYANE SANTOS N. PACHECO</w:t>
            </w:r>
          </w:p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WALLACE COSTA CAVALCANTI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156E3C" w:rsidRPr="00FE39A8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>TÁCILA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SANTOS</w:t>
            </w:r>
          </w:p>
        </w:tc>
        <w:tc>
          <w:tcPr>
            <w:tcW w:w="1354" w:type="dxa"/>
            <w:shd w:val="clear" w:color="auto" w:fill="FBD4B4" w:themeFill="accent6" w:themeFillTint="66"/>
            <w:vAlign w:val="center"/>
          </w:tcPr>
          <w:p w:rsidR="00156E3C" w:rsidRPr="00E63E37" w:rsidRDefault="00156E3C" w:rsidP="00156E3C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156E3C" w:rsidRPr="00FE39A8" w:rsidTr="00AD277C">
        <w:trPr>
          <w:trHeight w:val="384"/>
        </w:trPr>
        <w:tc>
          <w:tcPr>
            <w:tcW w:w="2535" w:type="dxa"/>
            <w:shd w:val="clear" w:color="auto" w:fill="FBD4B4" w:themeFill="accent6" w:themeFillTint="66"/>
            <w:vAlign w:val="center"/>
          </w:tcPr>
          <w:p w:rsidR="00156E3C" w:rsidRPr="00630E60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17/12/2020</w:t>
            </w:r>
          </w:p>
        </w:tc>
        <w:tc>
          <w:tcPr>
            <w:tcW w:w="1585" w:type="dxa"/>
            <w:shd w:val="clear" w:color="auto" w:fill="FBD4B4" w:themeFill="accent6" w:themeFillTint="66"/>
            <w:vAlign w:val="center"/>
          </w:tcPr>
          <w:p w:rsidR="00156E3C" w:rsidRDefault="00073759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4150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QUALIFICAÇÃO DO PROFISSIONAL DE ENFERMAGEM NOS CUIDADOS PALIATIVOS EM ONCOLOGIA PEDIATRICA</w:t>
            </w:r>
          </w:p>
        </w:tc>
        <w:tc>
          <w:tcPr>
            <w:tcW w:w="2328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ADRIELLY ALBUQUERQUE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156E3C" w:rsidRPr="00FE39A8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>TÁCILA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SANTOS</w:t>
            </w:r>
          </w:p>
        </w:tc>
        <w:tc>
          <w:tcPr>
            <w:tcW w:w="1354" w:type="dxa"/>
            <w:shd w:val="clear" w:color="auto" w:fill="FBD4B4" w:themeFill="accent6" w:themeFillTint="66"/>
            <w:vAlign w:val="center"/>
          </w:tcPr>
          <w:p w:rsidR="00156E3C" w:rsidRPr="00E63E37" w:rsidRDefault="00156E3C" w:rsidP="00156E3C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156E3C" w:rsidRPr="00FE39A8" w:rsidTr="00156E3C">
        <w:trPr>
          <w:trHeight w:val="384"/>
        </w:trPr>
        <w:tc>
          <w:tcPr>
            <w:tcW w:w="2535" w:type="dxa"/>
            <w:shd w:val="clear" w:color="auto" w:fill="FBD4B4" w:themeFill="accent6" w:themeFillTint="66"/>
            <w:vAlign w:val="center"/>
          </w:tcPr>
          <w:p w:rsidR="00156E3C" w:rsidRPr="00630E60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17/12/2020</w:t>
            </w:r>
          </w:p>
        </w:tc>
        <w:tc>
          <w:tcPr>
            <w:tcW w:w="1585" w:type="dxa"/>
            <w:shd w:val="clear" w:color="auto" w:fill="FBD4B4" w:themeFill="accent6" w:themeFillTint="66"/>
            <w:vAlign w:val="center"/>
          </w:tcPr>
          <w:p w:rsidR="00156E3C" w:rsidRDefault="00073759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4150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pStyle w:val="Normal1"/>
              <w:spacing w:line="276" w:lineRule="auto"/>
              <w:jc w:val="center"/>
              <w:rPr>
                <w:b/>
                <w:color w:val="000000"/>
              </w:rPr>
            </w:pPr>
            <w:r w:rsidRPr="00156E3C">
              <w:rPr>
                <w:b/>
                <w:color w:val="000000"/>
              </w:rPr>
              <w:t>ACIDENTES COM MATERIAIS PERFUROCORTANTES NA ASSISTÊNCIA DE ENFERMAGEM</w:t>
            </w:r>
          </w:p>
          <w:p w:rsidR="00156E3C" w:rsidRPr="00156E3C" w:rsidRDefault="00156E3C" w:rsidP="00156E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pStyle w:val="Normal1"/>
              <w:spacing w:line="276" w:lineRule="auto"/>
              <w:jc w:val="center"/>
              <w:rPr>
                <w:b/>
                <w:color w:val="000000"/>
              </w:rPr>
            </w:pPr>
            <w:r w:rsidRPr="00156E3C">
              <w:rPr>
                <w:b/>
                <w:color w:val="000000"/>
              </w:rPr>
              <w:t>ANDREZA NÓBREGA</w:t>
            </w:r>
          </w:p>
          <w:p w:rsidR="00156E3C" w:rsidRPr="00156E3C" w:rsidRDefault="00156E3C" w:rsidP="00156E3C">
            <w:pPr>
              <w:pStyle w:val="Normal1"/>
              <w:spacing w:line="276" w:lineRule="auto"/>
              <w:jc w:val="center"/>
              <w:rPr>
                <w:b/>
                <w:color w:val="000000"/>
              </w:rPr>
            </w:pPr>
            <w:r w:rsidRPr="00156E3C">
              <w:rPr>
                <w:b/>
                <w:color w:val="000000"/>
              </w:rPr>
              <w:t>GARCIA</w:t>
            </w:r>
          </w:p>
          <w:p w:rsidR="00156E3C" w:rsidRPr="00156E3C" w:rsidRDefault="00156E3C" w:rsidP="00156E3C">
            <w:pPr>
              <w:pStyle w:val="Normal1"/>
              <w:spacing w:line="276" w:lineRule="auto"/>
              <w:jc w:val="center"/>
              <w:rPr>
                <w:b/>
                <w:color w:val="000000"/>
              </w:rPr>
            </w:pPr>
            <w:r w:rsidRPr="00156E3C">
              <w:rPr>
                <w:b/>
                <w:color w:val="000000"/>
              </w:rPr>
              <w:t>ELISÂNGELA JENNIFER DE ALMEIDA MARQUES</w:t>
            </w:r>
          </w:p>
          <w:p w:rsidR="00156E3C" w:rsidRPr="00156E3C" w:rsidRDefault="00156E3C" w:rsidP="00156E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156E3C" w:rsidRPr="00FE39A8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</w:t>
            </w: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>CILA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SANTOS</w:t>
            </w:r>
          </w:p>
        </w:tc>
        <w:tc>
          <w:tcPr>
            <w:tcW w:w="1354" w:type="dxa"/>
            <w:shd w:val="clear" w:color="auto" w:fill="FBD4B4" w:themeFill="accent6" w:themeFillTint="66"/>
            <w:vAlign w:val="center"/>
          </w:tcPr>
          <w:p w:rsidR="00156E3C" w:rsidRPr="00E63E37" w:rsidRDefault="00156E3C" w:rsidP="00156E3C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156E3C" w:rsidRPr="00FE39A8" w:rsidTr="00156E3C">
        <w:trPr>
          <w:trHeight w:val="384"/>
        </w:trPr>
        <w:tc>
          <w:tcPr>
            <w:tcW w:w="2535" w:type="dxa"/>
            <w:shd w:val="clear" w:color="auto" w:fill="FBD4B4" w:themeFill="accent6" w:themeFillTint="66"/>
            <w:vAlign w:val="center"/>
          </w:tcPr>
          <w:p w:rsidR="00156E3C" w:rsidRPr="00630E60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17/12/2020</w:t>
            </w:r>
          </w:p>
        </w:tc>
        <w:tc>
          <w:tcPr>
            <w:tcW w:w="1585" w:type="dxa"/>
            <w:shd w:val="clear" w:color="auto" w:fill="FBD4B4" w:themeFill="accent6" w:themeFillTint="66"/>
            <w:vAlign w:val="center"/>
          </w:tcPr>
          <w:p w:rsidR="00156E3C" w:rsidRDefault="00073759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4150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O USO PROLONGADO DOS ANTICONCEPCIONAIS ORAIS E SUAS CONSEQUÊNCIAS</w:t>
            </w:r>
          </w:p>
        </w:tc>
        <w:tc>
          <w:tcPr>
            <w:tcW w:w="2328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LEYDEMÁRIA</w:t>
            </w:r>
            <w:proofErr w:type="gramStart"/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LAURINDO DO    NASCIMENTO</w:t>
            </w:r>
          </w:p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FLÁVIA ERIKA PEREIRA CABRAL ALVES</w:t>
            </w:r>
          </w:p>
          <w:p w:rsidR="00156E3C" w:rsidRPr="00156E3C" w:rsidRDefault="00156E3C" w:rsidP="00156E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JOSENEIDE PEREIRA DE LIMA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156E3C" w:rsidRPr="00FE39A8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>TÁCILA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SANTOS</w:t>
            </w:r>
          </w:p>
        </w:tc>
        <w:tc>
          <w:tcPr>
            <w:tcW w:w="1354" w:type="dxa"/>
            <w:shd w:val="clear" w:color="auto" w:fill="FBD4B4" w:themeFill="accent6" w:themeFillTint="66"/>
            <w:vAlign w:val="center"/>
          </w:tcPr>
          <w:p w:rsidR="00156E3C" w:rsidRPr="00E63E37" w:rsidRDefault="00156E3C" w:rsidP="00156E3C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156E3C" w:rsidRPr="00FE39A8" w:rsidTr="00156E3C">
        <w:trPr>
          <w:trHeight w:val="384"/>
        </w:trPr>
        <w:tc>
          <w:tcPr>
            <w:tcW w:w="2535" w:type="dxa"/>
            <w:shd w:val="clear" w:color="auto" w:fill="FBD4B4" w:themeFill="accent6" w:themeFillTint="66"/>
            <w:vAlign w:val="center"/>
          </w:tcPr>
          <w:p w:rsidR="00156E3C" w:rsidRPr="00630E60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17/12/2020</w:t>
            </w:r>
          </w:p>
        </w:tc>
        <w:tc>
          <w:tcPr>
            <w:tcW w:w="1585" w:type="dxa"/>
            <w:shd w:val="clear" w:color="auto" w:fill="FBD4B4" w:themeFill="accent6" w:themeFillTint="66"/>
            <w:vAlign w:val="center"/>
          </w:tcPr>
          <w:p w:rsidR="00156E3C" w:rsidRDefault="00073759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4150" w:type="dxa"/>
            <w:shd w:val="clear" w:color="auto" w:fill="FBD4B4" w:themeFill="accent6" w:themeFillTint="66"/>
            <w:vAlign w:val="center"/>
          </w:tcPr>
          <w:p w:rsidR="00156E3C" w:rsidRPr="00156E3C" w:rsidRDefault="00156E3C" w:rsidP="00881A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PANDEMIA DO CORONAVIRUS E O IMPACTO </w:t>
            </w:r>
            <w:r w:rsidR="00881AEE">
              <w:rPr>
                <w:rFonts w:ascii="Times New Roman" w:hAnsi="Times New Roman" w:cs="Times New Roman"/>
                <w:b/>
                <w:sz w:val="24"/>
                <w:szCs w:val="24"/>
              </w:rPr>
              <w:t>NA SAÚDE MENTAL DOS</w:t>
            </w:r>
            <w:proofErr w:type="gramStart"/>
            <w:r w:rsidR="00881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PROFISSIONAIS DE SAÚDE</w:t>
            </w:r>
          </w:p>
        </w:tc>
        <w:tc>
          <w:tcPr>
            <w:tcW w:w="2328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EVERTON WILLIAM DE LIMA SILVA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156E3C" w:rsidRPr="00FE39A8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>TÁCILA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SANTOS</w:t>
            </w:r>
          </w:p>
        </w:tc>
        <w:tc>
          <w:tcPr>
            <w:tcW w:w="1354" w:type="dxa"/>
            <w:shd w:val="clear" w:color="auto" w:fill="FBD4B4" w:themeFill="accent6" w:themeFillTint="66"/>
            <w:vAlign w:val="center"/>
          </w:tcPr>
          <w:p w:rsidR="00156E3C" w:rsidRPr="00E63E37" w:rsidRDefault="00156E3C" w:rsidP="00156E3C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156E3C" w:rsidRPr="00FE39A8" w:rsidTr="00156E3C">
        <w:trPr>
          <w:trHeight w:val="384"/>
        </w:trPr>
        <w:tc>
          <w:tcPr>
            <w:tcW w:w="2535" w:type="dxa"/>
            <w:shd w:val="clear" w:color="auto" w:fill="FBD4B4" w:themeFill="accent6" w:themeFillTint="66"/>
            <w:vAlign w:val="center"/>
          </w:tcPr>
          <w:p w:rsidR="00156E3C" w:rsidRPr="00630E60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17/12/2020</w:t>
            </w:r>
          </w:p>
        </w:tc>
        <w:tc>
          <w:tcPr>
            <w:tcW w:w="1585" w:type="dxa"/>
            <w:shd w:val="clear" w:color="auto" w:fill="FBD4B4" w:themeFill="accent6" w:themeFillTint="66"/>
            <w:vAlign w:val="center"/>
          </w:tcPr>
          <w:p w:rsidR="00156E3C" w:rsidRDefault="00073759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4150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A PERCEPÇÃO DE ENFERMAGEM RELACIONADA AOS RISCOS NO AMBIENTE DE TRABALHO</w:t>
            </w:r>
          </w:p>
        </w:tc>
        <w:tc>
          <w:tcPr>
            <w:tcW w:w="2328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EVANILDA, MAISA, </w:t>
            </w:r>
            <w:proofErr w:type="gramStart"/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RENALLY</w:t>
            </w:r>
            <w:proofErr w:type="gramEnd"/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156E3C" w:rsidRPr="00FE39A8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>TÁCILA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SANTOS</w:t>
            </w:r>
          </w:p>
        </w:tc>
        <w:tc>
          <w:tcPr>
            <w:tcW w:w="1354" w:type="dxa"/>
            <w:shd w:val="clear" w:color="auto" w:fill="FBD4B4" w:themeFill="accent6" w:themeFillTint="66"/>
            <w:vAlign w:val="center"/>
          </w:tcPr>
          <w:p w:rsidR="00156E3C" w:rsidRPr="00E63E37" w:rsidRDefault="00156E3C" w:rsidP="00156E3C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156E3C" w:rsidRPr="00FE39A8" w:rsidTr="00156E3C">
        <w:trPr>
          <w:trHeight w:val="384"/>
        </w:trPr>
        <w:tc>
          <w:tcPr>
            <w:tcW w:w="2535" w:type="dxa"/>
            <w:shd w:val="clear" w:color="auto" w:fill="FBD4B4" w:themeFill="accent6" w:themeFillTint="66"/>
            <w:vAlign w:val="center"/>
          </w:tcPr>
          <w:p w:rsidR="00156E3C" w:rsidRPr="00630E60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17/12/2020</w:t>
            </w:r>
          </w:p>
        </w:tc>
        <w:tc>
          <w:tcPr>
            <w:tcW w:w="1585" w:type="dxa"/>
            <w:shd w:val="clear" w:color="auto" w:fill="FBD4B4" w:themeFill="accent6" w:themeFillTint="66"/>
            <w:vAlign w:val="center"/>
          </w:tcPr>
          <w:p w:rsidR="00156E3C" w:rsidRDefault="00073759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4150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AGENTES COMUNITÁR</w:t>
            </w:r>
            <w:bookmarkStart w:id="7" w:name="_GoBack"/>
            <w:bookmarkEnd w:id="7"/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IOS DE SAÚDE: DIFICULDADES E FACILIDADES</w:t>
            </w:r>
          </w:p>
        </w:tc>
        <w:tc>
          <w:tcPr>
            <w:tcW w:w="2328" w:type="dxa"/>
            <w:shd w:val="clear" w:color="auto" w:fill="FBD4B4" w:themeFill="accent6" w:themeFillTint="66"/>
            <w:vAlign w:val="center"/>
          </w:tcPr>
          <w:p w:rsidR="00156E3C" w:rsidRPr="00156E3C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3C">
              <w:rPr>
                <w:rFonts w:ascii="Times New Roman" w:hAnsi="Times New Roman" w:cs="Times New Roman"/>
                <w:b/>
                <w:sz w:val="24"/>
                <w:szCs w:val="24"/>
              </w:rPr>
              <w:t>MÁRCIA E CHILARA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156E3C" w:rsidRPr="00FE39A8" w:rsidRDefault="00156E3C" w:rsidP="00156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</w:t>
            </w:r>
            <w:r w:rsidRPr="00FE39A8">
              <w:rPr>
                <w:rFonts w:ascii="Times New Roman" w:hAnsi="Times New Roman" w:cs="Times New Roman"/>
                <w:b/>
                <w:sz w:val="24"/>
                <w:szCs w:val="24"/>
              </w:rPr>
              <w:t>CILA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SANTOS</w:t>
            </w:r>
          </w:p>
        </w:tc>
        <w:tc>
          <w:tcPr>
            <w:tcW w:w="1354" w:type="dxa"/>
            <w:shd w:val="clear" w:color="auto" w:fill="FBD4B4" w:themeFill="accent6" w:themeFillTint="66"/>
            <w:vAlign w:val="center"/>
          </w:tcPr>
          <w:p w:rsidR="00156E3C" w:rsidRPr="00E63E37" w:rsidRDefault="00156E3C" w:rsidP="00156E3C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3E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6D02AD" w:rsidRPr="00FE39A8" w:rsidTr="006D02AD">
        <w:trPr>
          <w:trHeight w:val="384"/>
        </w:trPr>
        <w:tc>
          <w:tcPr>
            <w:tcW w:w="2535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18/12/2020</w:t>
            </w:r>
          </w:p>
        </w:tc>
        <w:tc>
          <w:tcPr>
            <w:tcW w:w="1585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  <w:proofErr w:type="gramEnd"/>
          </w:p>
        </w:tc>
        <w:tc>
          <w:tcPr>
            <w:tcW w:w="4150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A FREQUÊNCIA DE OBESIDADE EM MULHERES NO CLIMATÉRIO</w:t>
            </w: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NATHÁLIA MENDES DOS SANTOS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PRISCILA YEVELLIN</w:t>
            </w: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6D02AD" w:rsidRPr="00FE39A8" w:rsidTr="006D02AD">
        <w:trPr>
          <w:trHeight w:val="384"/>
        </w:trPr>
        <w:tc>
          <w:tcPr>
            <w:tcW w:w="2535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18/12/2020</w:t>
            </w:r>
          </w:p>
        </w:tc>
        <w:tc>
          <w:tcPr>
            <w:tcW w:w="1585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  <w:proofErr w:type="gramEnd"/>
          </w:p>
        </w:tc>
        <w:tc>
          <w:tcPr>
            <w:tcW w:w="4150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INSERÇÃO DO DIU: A OPINIÃO DOS ENFERMEIROS.</w:t>
            </w: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KAROLAYNE KÉRCIA SANTOS MELLO; DAYENE LIRA DOMINGOS.</w:t>
            </w: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PRISCILA YEVELLIN</w:t>
            </w: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6D02AD" w:rsidRPr="00FE39A8" w:rsidTr="006D02AD">
        <w:trPr>
          <w:trHeight w:val="384"/>
        </w:trPr>
        <w:tc>
          <w:tcPr>
            <w:tcW w:w="2535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18/12/2020</w:t>
            </w:r>
          </w:p>
        </w:tc>
        <w:tc>
          <w:tcPr>
            <w:tcW w:w="1585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proofErr w:type="gramEnd"/>
          </w:p>
        </w:tc>
        <w:tc>
          <w:tcPr>
            <w:tcW w:w="4150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QUALIDADE DE VIDA DOS IDOSOS UNIVERSITÁRIOS</w:t>
            </w:r>
          </w:p>
        </w:tc>
        <w:tc>
          <w:tcPr>
            <w:tcW w:w="2328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AMANDA KARLA BURITI DE MELO; PALLOMA MARIA SALES ESTEVÃO; RAYSSA DE ARAÚJO ALBUQUERQUE.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PRISCILA YEVELLIN</w:t>
            </w: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6D02AD" w:rsidRPr="00FE39A8" w:rsidTr="006D02AD">
        <w:trPr>
          <w:trHeight w:val="384"/>
        </w:trPr>
        <w:tc>
          <w:tcPr>
            <w:tcW w:w="2535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18/12/2020</w:t>
            </w:r>
          </w:p>
        </w:tc>
        <w:tc>
          <w:tcPr>
            <w:tcW w:w="1585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4150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6D02AD" w:rsidRPr="006D02AD" w:rsidRDefault="006D02AD" w:rsidP="006D02AD">
            <w:pPr>
              <w:spacing w:after="200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A VIVÊNCIA PATERNA NO PRÉ-NATAL, PARTO E </w:t>
            </w:r>
            <w:proofErr w:type="gramStart"/>
            <w:r w:rsidRPr="006D02A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PUERPÉRIO</w:t>
            </w:r>
            <w:proofErr w:type="gramEnd"/>
          </w:p>
        </w:tc>
        <w:tc>
          <w:tcPr>
            <w:tcW w:w="2328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EDIENE GOMES DE SOUZA</w:t>
            </w:r>
          </w:p>
          <w:p w:rsidR="006D02AD" w:rsidRPr="006D02AD" w:rsidRDefault="006D02AD" w:rsidP="006D02AD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RITA ANGÉLICA ARAÚJO DA SILVA</w:t>
            </w:r>
          </w:p>
          <w:p w:rsidR="006D02AD" w:rsidRPr="006D02AD" w:rsidRDefault="006D02AD" w:rsidP="006D02AD">
            <w:pPr>
              <w:spacing w:after="200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ROSEANE PEREIRA MEDEIROS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PRISCILA YEVELLIN</w:t>
            </w: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6D02AD" w:rsidRPr="00FE39A8" w:rsidTr="006D02AD">
        <w:trPr>
          <w:trHeight w:val="384"/>
        </w:trPr>
        <w:tc>
          <w:tcPr>
            <w:tcW w:w="2535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18/12/2020</w:t>
            </w:r>
          </w:p>
        </w:tc>
        <w:tc>
          <w:tcPr>
            <w:tcW w:w="1585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4150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NIVEL DE CONHECIMENTO DOS IDOSOS EM RELAÇÃO ÀS INFECÇÕES SEXUALMENTE TRANSMISSÍVEIS</w:t>
            </w:r>
          </w:p>
          <w:p w:rsidR="006D02AD" w:rsidRPr="006D02AD" w:rsidRDefault="006D02AD" w:rsidP="006D02AD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IRIS PALOMA GOMES DE SOUZA</w:t>
            </w: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NATERCIA THALIA DA SILVA OLIVEIRA</w:t>
            </w:r>
          </w:p>
          <w:p w:rsidR="006D02AD" w:rsidRPr="006D02AD" w:rsidRDefault="006D02AD" w:rsidP="006D02A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TALITA SOARES DA COSTA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PRISCILA YEVELLIN</w:t>
            </w: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  <w:tr w:rsidR="006D02AD" w:rsidRPr="00FE39A8" w:rsidTr="006D02AD">
        <w:trPr>
          <w:trHeight w:val="384"/>
        </w:trPr>
        <w:tc>
          <w:tcPr>
            <w:tcW w:w="2535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18/12/2020</w:t>
            </w:r>
          </w:p>
        </w:tc>
        <w:tc>
          <w:tcPr>
            <w:tcW w:w="1585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4150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 CONHECIMENTO DOS ADOLESCENTES EM RELAÇÃO AO PAPILOMA VÍRUS HUMANO (HPV) NA ATENÇÃO PRIMÁRIA</w:t>
            </w:r>
          </w:p>
          <w:p w:rsidR="006D02AD" w:rsidRPr="006D02AD" w:rsidRDefault="006D02AD" w:rsidP="006D02A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KESSIA MARIA PEREIRA RAMOS</w:t>
            </w: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LAÍSE HENRIQUE VENTURA</w:t>
            </w:r>
          </w:p>
          <w:p w:rsidR="006D02AD" w:rsidRPr="006D02AD" w:rsidRDefault="006D02AD" w:rsidP="006D02A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sz w:val="24"/>
                <w:szCs w:val="24"/>
              </w:rPr>
              <w:t>PRISCILA YEVELLIN</w:t>
            </w:r>
          </w:p>
          <w:p w:rsidR="006D02AD" w:rsidRPr="006D02AD" w:rsidRDefault="006D02AD" w:rsidP="006D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B2A1C7" w:themeFill="accent4" w:themeFillTint="99"/>
            <w:vAlign w:val="center"/>
          </w:tcPr>
          <w:p w:rsidR="006D02AD" w:rsidRPr="006D02AD" w:rsidRDefault="006D02AD" w:rsidP="006D02AD">
            <w:pPr>
              <w:tabs>
                <w:tab w:val="left" w:pos="432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0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205, 206 e 207</w:t>
            </w:r>
          </w:p>
        </w:tc>
      </w:tr>
    </w:tbl>
    <w:p w:rsidR="00B97069" w:rsidRDefault="008311DC"/>
    <w:p w:rsidR="006D02AD" w:rsidRPr="006D02AD" w:rsidRDefault="006D02AD" w:rsidP="006D02AD">
      <w:pPr>
        <w:tabs>
          <w:tab w:val="left" w:pos="1683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02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ATENÇÃO! </w:t>
      </w:r>
      <w:r w:rsidRPr="006D02AD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</w:p>
    <w:p w:rsidR="006D02AD" w:rsidRPr="006D02AD" w:rsidRDefault="006D02AD">
      <w:pPr>
        <w:rPr>
          <w:rFonts w:ascii="Times New Roman" w:hAnsi="Times New Roman" w:cs="Times New Roman"/>
          <w:b/>
          <w:sz w:val="24"/>
          <w:szCs w:val="24"/>
        </w:rPr>
      </w:pPr>
      <w:r w:rsidRPr="006D02AD">
        <w:rPr>
          <w:rFonts w:ascii="Times New Roman" w:hAnsi="Times New Roman" w:cs="Times New Roman"/>
          <w:b/>
          <w:sz w:val="24"/>
          <w:szCs w:val="24"/>
          <w:highlight w:val="yellow"/>
        </w:rPr>
        <w:t>OS ALUNOS DEVERÃO LEVAR O NOTEBOOK PARA DEFESA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6D02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VISTO QUE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</w:t>
      </w:r>
      <w:r w:rsidRPr="006D02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INSTITUIÇÃO NÃO DISPÕE MAIS DE CPU NAS SALAS.</w:t>
      </w:r>
      <w:r w:rsidRPr="006D0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D02AD" w:rsidRPr="006D02AD" w:rsidSect="0099549C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DC" w:rsidRDefault="008311DC" w:rsidP="0099549C">
      <w:pPr>
        <w:spacing w:after="0" w:line="240" w:lineRule="auto"/>
      </w:pPr>
      <w:r>
        <w:separator/>
      </w:r>
    </w:p>
  </w:endnote>
  <w:endnote w:type="continuationSeparator" w:id="0">
    <w:p w:rsidR="008311DC" w:rsidRDefault="008311DC" w:rsidP="0099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DC" w:rsidRDefault="008311DC" w:rsidP="0099549C">
      <w:pPr>
        <w:spacing w:after="0" w:line="240" w:lineRule="auto"/>
      </w:pPr>
      <w:r>
        <w:separator/>
      </w:r>
    </w:p>
  </w:footnote>
  <w:footnote w:type="continuationSeparator" w:id="0">
    <w:p w:rsidR="008311DC" w:rsidRDefault="008311DC" w:rsidP="0099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9C" w:rsidRDefault="0099549C" w:rsidP="0099549C">
    <w:pPr>
      <w:pStyle w:val="Cabealho"/>
      <w:jc w:val="center"/>
    </w:pPr>
    <w:r w:rsidRPr="0099549C">
      <w:rPr>
        <w:noProof/>
        <w:lang w:eastAsia="pt-BR"/>
      </w:rPr>
      <w:drawing>
        <wp:inline distT="0" distB="0" distL="0" distR="0" wp14:anchorId="3C6C7AD8" wp14:editId="28B17807">
          <wp:extent cx="2663825" cy="1009650"/>
          <wp:effectExtent l="0" t="0" r="0" b="0"/>
          <wp:docPr id="6" name="Picture 4" descr="Resultado de imagem para uninas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Resultado de imagem para uninass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9C"/>
    <w:rsid w:val="00073759"/>
    <w:rsid w:val="000D00D3"/>
    <w:rsid w:val="00156E3C"/>
    <w:rsid w:val="001950DA"/>
    <w:rsid w:val="001F742A"/>
    <w:rsid w:val="003B7184"/>
    <w:rsid w:val="006D02AD"/>
    <w:rsid w:val="008311DC"/>
    <w:rsid w:val="00864AF0"/>
    <w:rsid w:val="00881AEE"/>
    <w:rsid w:val="00914AC8"/>
    <w:rsid w:val="0099549C"/>
    <w:rsid w:val="00A05EC8"/>
    <w:rsid w:val="00AC423A"/>
    <w:rsid w:val="00AC4BF9"/>
    <w:rsid w:val="00D30EF1"/>
    <w:rsid w:val="00D437E4"/>
    <w:rsid w:val="00E00858"/>
    <w:rsid w:val="00E01C69"/>
    <w:rsid w:val="00E63E37"/>
    <w:rsid w:val="00FB7017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5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49C"/>
  </w:style>
  <w:style w:type="paragraph" w:styleId="Rodap">
    <w:name w:val="footer"/>
    <w:basedOn w:val="Normal"/>
    <w:link w:val="RodapChar"/>
    <w:uiPriority w:val="99"/>
    <w:unhideWhenUsed/>
    <w:rsid w:val="00995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49C"/>
  </w:style>
  <w:style w:type="paragraph" w:styleId="Textodebalo">
    <w:name w:val="Balloon Text"/>
    <w:basedOn w:val="Normal"/>
    <w:link w:val="TextodebaloChar"/>
    <w:uiPriority w:val="99"/>
    <w:semiHidden/>
    <w:unhideWhenUsed/>
    <w:rsid w:val="0099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49C"/>
    <w:rPr>
      <w:rFonts w:ascii="Tahoma" w:hAnsi="Tahoma" w:cs="Tahoma"/>
      <w:sz w:val="16"/>
      <w:szCs w:val="16"/>
    </w:rPr>
  </w:style>
  <w:style w:type="paragraph" w:customStyle="1" w:styleId="CF-TtulodaCapaedaFolhadeRosto">
    <w:name w:val="CF - Título da Capa e da Folha de Rosto"/>
    <w:basedOn w:val="Normal"/>
    <w:uiPriority w:val="99"/>
    <w:rsid w:val="0099549C"/>
    <w:pPr>
      <w:spacing w:before="60" w:after="60" w:line="360" w:lineRule="auto"/>
      <w:jc w:val="center"/>
    </w:pPr>
    <w:rPr>
      <w:rFonts w:ascii="Arial" w:eastAsia="Times New Roman" w:hAnsi="Arial" w:cs="Times New Roman"/>
      <w:b/>
      <w:caps/>
      <w:sz w:val="28"/>
      <w:szCs w:val="24"/>
    </w:rPr>
  </w:style>
  <w:style w:type="paragraph" w:customStyle="1" w:styleId="CF-CapaeFolhadeRosto">
    <w:name w:val="CF - Capa e Folha de Rosto"/>
    <w:basedOn w:val="Normal"/>
    <w:uiPriority w:val="99"/>
    <w:rsid w:val="0099549C"/>
    <w:pPr>
      <w:spacing w:before="60" w:after="6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/>
    </w:rPr>
  </w:style>
  <w:style w:type="paragraph" w:customStyle="1" w:styleId="s12">
    <w:name w:val="s12"/>
    <w:basedOn w:val="Normal"/>
    <w:rsid w:val="00864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864AF0"/>
  </w:style>
  <w:style w:type="paragraph" w:customStyle="1" w:styleId="Normal1">
    <w:name w:val="Normal1"/>
    <w:rsid w:val="00AC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5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49C"/>
  </w:style>
  <w:style w:type="paragraph" w:styleId="Rodap">
    <w:name w:val="footer"/>
    <w:basedOn w:val="Normal"/>
    <w:link w:val="RodapChar"/>
    <w:uiPriority w:val="99"/>
    <w:unhideWhenUsed/>
    <w:rsid w:val="00995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49C"/>
  </w:style>
  <w:style w:type="paragraph" w:styleId="Textodebalo">
    <w:name w:val="Balloon Text"/>
    <w:basedOn w:val="Normal"/>
    <w:link w:val="TextodebaloChar"/>
    <w:uiPriority w:val="99"/>
    <w:semiHidden/>
    <w:unhideWhenUsed/>
    <w:rsid w:val="0099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49C"/>
    <w:rPr>
      <w:rFonts w:ascii="Tahoma" w:hAnsi="Tahoma" w:cs="Tahoma"/>
      <w:sz w:val="16"/>
      <w:szCs w:val="16"/>
    </w:rPr>
  </w:style>
  <w:style w:type="paragraph" w:customStyle="1" w:styleId="CF-TtulodaCapaedaFolhadeRosto">
    <w:name w:val="CF - Título da Capa e da Folha de Rosto"/>
    <w:basedOn w:val="Normal"/>
    <w:uiPriority w:val="99"/>
    <w:rsid w:val="0099549C"/>
    <w:pPr>
      <w:spacing w:before="60" w:after="60" w:line="360" w:lineRule="auto"/>
      <w:jc w:val="center"/>
    </w:pPr>
    <w:rPr>
      <w:rFonts w:ascii="Arial" w:eastAsia="Times New Roman" w:hAnsi="Arial" w:cs="Times New Roman"/>
      <w:b/>
      <w:caps/>
      <w:sz w:val="28"/>
      <w:szCs w:val="24"/>
    </w:rPr>
  </w:style>
  <w:style w:type="paragraph" w:customStyle="1" w:styleId="CF-CapaeFolhadeRosto">
    <w:name w:val="CF - Capa e Folha de Rosto"/>
    <w:basedOn w:val="Normal"/>
    <w:uiPriority w:val="99"/>
    <w:rsid w:val="0099549C"/>
    <w:pPr>
      <w:spacing w:before="60" w:after="6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val="en-US"/>
    </w:rPr>
  </w:style>
  <w:style w:type="paragraph" w:customStyle="1" w:styleId="s12">
    <w:name w:val="s12"/>
    <w:basedOn w:val="Normal"/>
    <w:rsid w:val="00864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bumpedfont15">
    <w:name w:val="bumpedfont15"/>
    <w:basedOn w:val="Fontepargpadro"/>
    <w:rsid w:val="00864AF0"/>
  </w:style>
  <w:style w:type="paragraph" w:customStyle="1" w:styleId="Normal1">
    <w:name w:val="Normal1"/>
    <w:rsid w:val="00AC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1234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TACILA</dc:creator>
  <cp:lastModifiedBy>TACILA</cp:lastModifiedBy>
  <cp:revision>14</cp:revision>
  <dcterms:created xsi:type="dcterms:W3CDTF">2020-11-27T18:15:00Z</dcterms:created>
  <dcterms:modified xsi:type="dcterms:W3CDTF">2020-12-17T04:02:00Z</dcterms:modified>
</cp:coreProperties>
</file>