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525E58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C95204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0039988" w14:textId="6846735C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47603" w:rsidRPr="00DF645B" w14:paraId="2B317E6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9E32D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6B620A49" w14:textId="35DE8BD1" w:rsidR="00D47603" w:rsidRPr="00DF645B" w:rsidRDefault="009F3AC0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</w:t>
            </w:r>
            <w:r w:rsidR="00BE44D5">
              <w:rPr>
                <w:rFonts w:ascii="Arial" w:hAnsi="Arial" w:cs="Arial"/>
                <w:bCs/>
                <w:lang w:val="pt-BR"/>
              </w:rPr>
              <w:t xml:space="preserve"> DA COMPUTAÇÃO</w:t>
            </w:r>
          </w:p>
        </w:tc>
      </w:tr>
    </w:tbl>
    <w:p w14:paraId="24CB97E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1903CC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7BA45" w14:textId="6073B6DA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Andreia Philipp Cavalheiro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140DDA">
            <w:rPr>
              <w:rFonts w:ascii="Arial" w:hAnsi="Arial" w:cs="Arial"/>
              <w:spacing w:val="37"/>
              <w:sz w:val="22"/>
              <w:lang w:val="pt-BR"/>
            </w:rPr>
            <w:t>ENGENHARIA</w:t>
          </w:r>
          <w:r w:rsidR="00BE44D5" w:rsidRPr="00BE44D5">
            <w:rPr>
              <w:rFonts w:ascii="Arial" w:hAnsi="Arial" w:cs="Arial"/>
              <w:spacing w:val="37"/>
              <w:sz w:val="22"/>
              <w:lang w:val="pt-BR"/>
            </w:rPr>
            <w:t xml:space="preserve"> DA COMPUTAÇÃO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r w:rsidR="007D0064">
            <w:rPr>
              <w:rFonts w:ascii="Arial" w:hAnsi="Arial" w:cs="Arial"/>
              <w:spacing w:val="37"/>
              <w:sz w:val="22"/>
              <w:lang w:val="pt-BR"/>
            </w:rPr>
            <w:t xml:space="preserve"> - GRAÇAS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6A24AEF2" w14:textId="77777777" w:rsidR="00170644" w:rsidRPr="00D47603" w:rsidRDefault="00170644" w:rsidP="00170644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38EADF0695164352964A6FE028C7020A"/>
          </w:placeholder>
        </w:sdtPr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14AFC2736EDE4B15A4A0EF89C9286EC3"/>
              </w:placeholder>
            </w:sdtPr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-1281186600"/>
                  <w:placeholder>
                    <w:docPart w:val="F3F01CDD4620473FA47997181EB6C14C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pacing w:val="37"/>
                        <w:lang w:val="pt-BR"/>
                      </w:rPr>
                      <w:id w:val="763655579"/>
                      <w:placeholder>
                        <w:docPart w:val="1EA113605CE64E6A82D979F2CCF92F6C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pacing w:val="37"/>
                            <w:lang w:val="pt-BR"/>
                          </w:rPr>
                          <w:id w:val="1858541142"/>
                          <w:placeholder>
                            <w:docPart w:val="BD56A9A7279C4381BE74FC00916402EE"/>
                          </w:placeholder>
                        </w:sdtPr>
                        <w:sdtContent>
                          <w:r>
                            <w:rPr>
                              <w:rFonts w:ascii="Arial" w:hAnsi="Arial" w:cs="Arial"/>
                              <w:spacing w:val="37"/>
                              <w:lang w:val="pt-BR"/>
                            </w:rPr>
                            <w:t>14/03/2024</w:t>
                          </w:r>
                        </w:sdtContent>
                      </w:sdt>
                    </w:sdtContent>
                  </w:sdt>
                  <w:r>
                    <w:rPr>
                      <w:rFonts w:ascii="Arial" w:hAnsi="Arial" w:cs="Arial"/>
                      <w:spacing w:val="37"/>
                      <w:lang w:val="pt-BR"/>
                    </w:rPr>
                    <w:t>, as 15 horas,</w:t>
                  </w:r>
                </w:sdtContent>
              </w:sdt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7A894DEBA6094788893093648250962B"/>
          </w:placeholder>
        </w:sdtPr>
        <w:sdtContent>
          <w:r>
            <w:rPr>
              <w:rFonts w:ascii="Arial" w:hAnsi="Arial" w:cs="Arial"/>
              <w:spacing w:val="37"/>
              <w:sz w:val="22"/>
              <w:lang w:val="pt-BR"/>
            </w:rPr>
            <w:t>sala da coordenação do curso, bloco A da UNINASSAU das Graças,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pacing w:val="-3"/>
          <w:sz w:val="22"/>
          <w:lang w:val="pt-BR"/>
        </w:rPr>
        <w:t>at</w:t>
      </w:r>
      <w:r w:rsidRPr="00D47603">
        <w:rPr>
          <w:rFonts w:ascii="Arial" w:hAnsi="Arial" w:cs="Arial"/>
          <w:spacing w:val="-3"/>
          <w:sz w:val="22"/>
          <w:lang w:val="pt-BR"/>
        </w:rPr>
        <w:t>ou</w:t>
      </w:r>
      <w:r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507DD2A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6064275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39303F6C" w14:textId="4D884915" w:rsidR="003C5C78" w:rsidRDefault="00D47603" w:rsidP="00C1403B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1403B">
            <w:rPr>
              <w:i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C1403B">
        <w:rPr>
          <w:rFonts w:ascii="Arial" w:hAnsi="Arial" w:cs="Arial"/>
        </w:rPr>
        <w:t xml:space="preserve"> </w:t>
      </w:r>
      <w:r w:rsidR="00C1403B" w:rsidRPr="00C1403B">
        <w:rPr>
          <w:rFonts w:ascii="Arial" w:hAnsi="Arial" w:cs="Arial"/>
        </w:rPr>
        <w:t>Matemática Aplicada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Logica Matemática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Lógica de Programação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Denign Centrado no Ser Humano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Gestão de Times e Métodos Ágeis</w:t>
      </w:r>
    </w:p>
    <w:p w14:paraId="0AFDDF90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398"/>
        <w:gridCol w:w="2724"/>
        <w:gridCol w:w="957"/>
      </w:tblGrid>
      <w:tr w:rsidR="003C5C78" w:rsidRPr="00CB5779" w14:paraId="1104B118" w14:textId="77777777" w:rsidTr="009F3AC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65C2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ADB0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25E1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30A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7D0064" w:rsidRPr="00CB5779" w14:paraId="6B49AB8A" w14:textId="77777777" w:rsidTr="00EE194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632" w14:textId="5FDA8537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A02" w14:textId="1ABAD30B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3A8" w14:textId="7919EE0A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64">
              <w:rPr>
                <w:rFonts w:ascii="Arial" w:hAnsi="Arial" w:cs="Arial"/>
                <w:sz w:val="24"/>
                <w:szCs w:val="24"/>
              </w:rPr>
              <w:t>Análise e Modelagem de Sistemas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136" w14:textId="795931E7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7D0064" w:rsidRPr="00CB5779" w14:paraId="22AE38EC" w14:textId="77777777" w:rsidTr="00EE194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C72" w14:textId="614B9271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6B1" w14:textId="79C4524E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D66" w14:textId="634B79D4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64">
              <w:rPr>
                <w:rFonts w:ascii="Arial" w:hAnsi="Arial" w:cs="Arial"/>
                <w:sz w:val="24"/>
                <w:szCs w:val="24"/>
              </w:rPr>
              <w:t>Front-End Frameworks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544" w14:textId="58158A1E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7D0064" w:rsidRPr="00CB5779" w14:paraId="49E202F6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9B3" w14:textId="5F5BD6C8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1D6" w14:textId="55CE1E8D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638" w14:textId="11F1ED44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64">
              <w:rPr>
                <w:rFonts w:ascii="Arial" w:hAnsi="Arial" w:cs="Arial"/>
                <w:sz w:val="24"/>
                <w:szCs w:val="24"/>
              </w:rPr>
              <w:t>Programação Orientada a Objetos Estrutura de Dados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643" w14:textId="4D6080F5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7D0064" w:rsidRPr="00CB5779" w14:paraId="5D460E76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0A" w14:textId="0DE32DAC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1F5" w14:textId="72AA062F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205B" w14:textId="5DBB644C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64">
              <w:rPr>
                <w:rFonts w:ascii="Arial" w:hAnsi="Arial" w:cs="Arial"/>
                <w:sz w:val="24"/>
                <w:szCs w:val="24"/>
              </w:rPr>
              <w:t>Banco de Dados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933" w14:textId="0A400B9A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7D0064" w:rsidRPr="00CB5779" w14:paraId="1E03BDB8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890" w14:textId="768B1739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3C8" w14:textId="703C4993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7F7">
              <w:rPr>
                <w:rFonts w:ascii="Arial" w:hAnsi="Arial" w:cs="Arial"/>
                <w:sz w:val="24"/>
                <w:szCs w:val="24"/>
              </w:rPr>
              <w:t>ENGENHARIA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915" w14:textId="195735CC" w:rsidR="007D0064" w:rsidRPr="00CB5779" w:rsidRDefault="007D0064" w:rsidP="007D0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64">
              <w:rPr>
                <w:rFonts w:ascii="Arial" w:hAnsi="Arial" w:cs="Arial"/>
                <w:sz w:val="24"/>
                <w:szCs w:val="24"/>
              </w:rPr>
              <w:t>Desenvolvimento de Aplicações para Internet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FD" w14:textId="50784A1F" w:rsidR="007D0064" w:rsidRPr="00CB5779" w:rsidRDefault="007D0064" w:rsidP="007D0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7E98836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53BADAC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267E686" w14:textId="56963428" w:rsidR="00706C18" w:rsidRPr="008B4C30" w:rsidRDefault="002D0A6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3554A3" wp14:editId="41741E27">
            <wp:simplePos x="0" y="0"/>
            <wp:positionH relativeFrom="column">
              <wp:posOffset>3308985</wp:posOffset>
            </wp:positionH>
            <wp:positionV relativeFrom="paragraph">
              <wp:posOffset>127000</wp:posOffset>
            </wp:positionV>
            <wp:extent cx="1810032" cy="962025"/>
            <wp:effectExtent l="0" t="0" r="0" b="0"/>
            <wp:wrapNone/>
            <wp:docPr id="79795818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2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D5" w:rsidRPr="00BE44D5">
        <w:rPr>
          <w:rFonts w:ascii="Arial" w:hAnsi="Arial" w:cs="Arial"/>
          <w:sz w:val="22"/>
          <w:szCs w:val="22"/>
          <w:u w:val="single"/>
        </w:rPr>
        <w:t>Recife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BE44D5" w:rsidRPr="001C0D70">
        <w:rPr>
          <w:rFonts w:ascii="Arial" w:hAnsi="Arial" w:cs="Arial"/>
          <w:sz w:val="22"/>
          <w:szCs w:val="22"/>
          <w:u w:val="single"/>
        </w:rPr>
        <w:t>1</w:t>
      </w:r>
      <w:r w:rsidR="00170644">
        <w:rPr>
          <w:rFonts w:ascii="Arial" w:hAnsi="Arial" w:cs="Arial"/>
          <w:sz w:val="22"/>
          <w:szCs w:val="22"/>
          <w:u w:val="single"/>
        </w:rPr>
        <w:t>5</w:t>
      </w:r>
      <w:r w:rsidR="001C0D70" w:rsidRPr="001C0D70">
        <w:rPr>
          <w:rFonts w:ascii="Arial" w:hAnsi="Arial" w:cs="Arial"/>
          <w:sz w:val="22"/>
          <w:szCs w:val="22"/>
          <w:u w:val="single"/>
        </w:rPr>
        <w:t xml:space="preserve"> de</w:t>
      </w:r>
      <w:r w:rsidR="00706C18" w:rsidRPr="001C0D70">
        <w:rPr>
          <w:rFonts w:ascii="Arial" w:hAnsi="Arial" w:cs="Arial"/>
          <w:sz w:val="22"/>
          <w:szCs w:val="22"/>
          <w:u w:val="single"/>
        </w:rPr>
        <w:t xml:space="preserve"> </w:t>
      </w:r>
      <w:r w:rsidR="00170644">
        <w:rPr>
          <w:rFonts w:ascii="Arial" w:hAnsi="Arial" w:cs="Arial"/>
          <w:sz w:val="22"/>
          <w:szCs w:val="22"/>
          <w:u w:val="single"/>
        </w:rPr>
        <w:t>março</w:t>
      </w:r>
      <w:r>
        <w:rPr>
          <w:rFonts w:ascii="Arial" w:hAnsi="Arial" w:cs="Arial"/>
          <w:sz w:val="22"/>
          <w:szCs w:val="22"/>
          <w:u w:val="single"/>
        </w:rPr>
        <w:t xml:space="preserve"> de </w:t>
      </w:r>
      <w:r w:rsidR="00706C18" w:rsidRPr="002D0A65">
        <w:rPr>
          <w:rFonts w:ascii="Arial" w:hAnsi="Arial" w:cs="Arial"/>
          <w:sz w:val="22"/>
          <w:szCs w:val="22"/>
          <w:u w:val="single"/>
        </w:rPr>
        <w:t>20</w:t>
      </w:r>
      <w:r w:rsidR="00BE44D5" w:rsidRPr="002D0A65">
        <w:rPr>
          <w:rFonts w:ascii="Arial" w:hAnsi="Arial" w:cs="Arial"/>
          <w:sz w:val="22"/>
          <w:szCs w:val="22"/>
          <w:u w:val="single"/>
        </w:rPr>
        <w:t>2</w:t>
      </w:r>
      <w:r w:rsidR="00170644">
        <w:rPr>
          <w:rFonts w:ascii="Arial" w:hAnsi="Arial" w:cs="Arial"/>
          <w:sz w:val="22"/>
          <w:szCs w:val="22"/>
          <w:u w:val="single"/>
        </w:rPr>
        <w:t>4</w:t>
      </w:r>
      <w:r w:rsidR="0095157C">
        <w:rPr>
          <w:rFonts w:ascii="Arial" w:hAnsi="Arial" w:cs="Arial"/>
          <w:sz w:val="22"/>
          <w:szCs w:val="22"/>
        </w:rPr>
        <w:t>.</w:t>
      </w:r>
    </w:p>
    <w:p w14:paraId="2703818A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4C8D6353" w14:textId="1204AC3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72838F9" w14:textId="23F0CE03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D1E8FC9" w14:textId="771D0D5B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97086" w14:textId="77777777" w:rsidR="00D32CC8" w:rsidRDefault="00D32CC8" w:rsidP="00706C18">
      <w:r>
        <w:separator/>
      </w:r>
    </w:p>
  </w:endnote>
  <w:endnote w:type="continuationSeparator" w:id="0">
    <w:p w14:paraId="70ABE7CC" w14:textId="77777777"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ED800" w14:textId="77777777" w:rsidR="00D32CC8" w:rsidRDefault="00D32CC8" w:rsidP="00706C18">
      <w:r>
        <w:separator/>
      </w:r>
    </w:p>
  </w:footnote>
  <w:footnote w:type="continuationSeparator" w:id="0">
    <w:p w14:paraId="33DD8B95" w14:textId="77777777"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F7F615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30D97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CAE3B39" wp14:editId="1322AB5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51254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3235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B2714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4C67BA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D81C9B1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2395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DFE42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54BCBA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D161A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69BE0D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0C7EA7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63A68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8F79AE5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5B0C3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39">
    <w:abstractNumId w:val="1"/>
  </w:num>
  <w:num w:numId="2" w16cid:durableId="17757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0DDA"/>
    <w:rsid w:val="00144F64"/>
    <w:rsid w:val="00170644"/>
    <w:rsid w:val="00186AE1"/>
    <w:rsid w:val="001C0D70"/>
    <w:rsid w:val="00226CB9"/>
    <w:rsid w:val="00265E52"/>
    <w:rsid w:val="002D0A65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7D0064"/>
    <w:rsid w:val="00861155"/>
    <w:rsid w:val="008945E6"/>
    <w:rsid w:val="008B4C30"/>
    <w:rsid w:val="008D7DDE"/>
    <w:rsid w:val="0095126D"/>
    <w:rsid w:val="0095157C"/>
    <w:rsid w:val="00956F3A"/>
    <w:rsid w:val="009B1420"/>
    <w:rsid w:val="009F3AC0"/>
    <w:rsid w:val="00A474BD"/>
    <w:rsid w:val="00A812DD"/>
    <w:rsid w:val="00B7199A"/>
    <w:rsid w:val="00B90B56"/>
    <w:rsid w:val="00BE44D5"/>
    <w:rsid w:val="00C01D67"/>
    <w:rsid w:val="00C1403B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916C7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282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8EADF0695164352964A6FE028C70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D1C63-AB7A-4121-A49D-B7D22C01DDF8}"/>
      </w:docPartPr>
      <w:docPartBody>
        <w:p w:rsidR="005C5F9F" w:rsidRDefault="005C5F9F" w:rsidP="005C5F9F">
          <w:pPr>
            <w:pStyle w:val="38EADF0695164352964A6FE028C7020A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14AFC2736EDE4B15A4A0EF89C9286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C4C56-C5FE-4209-8927-F2D6B418FB83}"/>
      </w:docPartPr>
      <w:docPartBody>
        <w:p w:rsidR="005C5F9F" w:rsidRDefault="005C5F9F" w:rsidP="005C5F9F">
          <w:pPr>
            <w:pStyle w:val="14AFC2736EDE4B15A4A0EF89C9286EC3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3F01CDD4620473FA47997181EB6C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0BD17-5D3F-42B2-A6D2-444BEBD1C0CC}"/>
      </w:docPartPr>
      <w:docPartBody>
        <w:p w:rsidR="005C5F9F" w:rsidRDefault="005C5F9F" w:rsidP="005C5F9F">
          <w:pPr>
            <w:pStyle w:val="F3F01CDD4620473FA47997181EB6C14C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1EA113605CE64E6A82D979F2CCF92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FCDA0-EF49-4720-965D-2FC16E5BEF40}"/>
      </w:docPartPr>
      <w:docPartBody>
        <w:p w:rsidR="005C5F9F" w:rsidRDefault="005C5F9F" w:rsidP="005C5F9F">
          <w:pPr>
            <w:pStyle w:val="1EA113605CE64E6A82D979F2CCF92F6C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BD56A9A7279C4381BE74FC0091640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7AFAA-BE56-4775-A492-0B2DDC482909}"/>
      </w:docPartPr>
      <w:docPartBody>
        <w:p w:rsidR="005C5F9F" w:rsidRDefault="005C5F9F" w:rsidP="005C5F9F">
          <w:pPr>
            <w:pStyle w:val="BD56A9A7279C4381BE74FC00916402EE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7A894DEBA60947888930936482509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803BE-6209-447E-937D-A2516DA0682B}"/>
      </w:docPartPr>
      <w:docPartBody>
        <w:p w:rsidR="005C5F9F" w:rsidRDefault="005C5F9F" w:rsidP="005C5F9F">
          <w:pPr>
            <w:pStyle w:val="7A894DEBA6094788893093648250962B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83444"/>
    <w:rsid w:val="005B6AEB"/>
    <w:rsid w:val="005C5F9F"/>
    <w:rsid w:val="00A80ADB"/>
    <w:rsid w:val="00B2274D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5F9F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9C6BB311D4B3446FAE3EFDE3D936A264">
    <w:name w:val="9C6BB311D4B3446FAE3EFDE3D936A264"/>
    <w:rsid w:val="00B2274D"/>
    <w:pPr>
      <w:spacing w:after="160" w:line="259" w:lineRule="auto"/>
    </w:pPr>
  </w:style>
  <w:style w:type="paragraph" w:customStyle="1" w:styleId="33D99253E46647E4962AA19B70381B72">
    <w:name w:val="33D99253E46647E4962AA19B70381B72"/>
    <w:rsid w:val="00B2274D"/>
    <w:pPr>
      <w:spacing w:after="160" w:line="259" w:lineRule="auto"/>
    </w:pPr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40F25D6D007240A4BBD74DC49CCC49F6">
    <w:name w:val="40F25D6D007240A4BBD74DC49CCC49F6"/>
    <w:rsid w:val="00583444"/>
    <w:pPr>
      <w:spacing w:after="160" w:line="259" w:lineRule="auto"/>
    </w:pPr>
    <w:rPr>
      <w:kern w:val="2"/>
      <w14:ligatures w14:val="standardContextual"/>
    </w:rPr>
  </w:style>
  <w:style w:type="paragraph" w:customStyle="1" w:styleId="38EADF0695164352964A6FE028C7020A">
    <w:name w:val="38EADF0695164352964A6FE028C7020A"/>
    <w:rsid w:val="005C5F9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4AFC2736EDE4B15A4A0EF89C9286EC3">
    <w:name w:val="14AFC2736EDE4B15A4A0EF89C9286EC3"/>
    <w:rsid w:val="005C5F9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3F01CDD4620473FA47997181EB6C14C">
    <w:name w:val="F3F01CDD4620473FA47997181EB6C14C"/>
    <w:rsid w:val="005C5F9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EA113605CE64E6A82D979F2CCF92F6C">
    <w:name w:val="1EA113605CE64E6A82D979F2CCF92F6C"/>
    <w:rsid w:val="005C5F9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D56A9A7279C4381BE74FC00916402EE">
    <w:name w:val="BD56A9A7279C4381BE74FC00916402EE"/>
    <w:rsid w:val="005C5F9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A894DEBA6094788893093648250962B">
    <w:name w:val="7A894DEBA6094788893093648250962B"/>
    <w:rsid w:val="005C5F9F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 CAVALHEIRO</cp:lastModifiedBy>
  <cp:revision>3</cp:revision>
  <cp:lastPrinted>2013-05-31T18:38:00Z</cp:lastPrinted>
  <dcterms:created xsi:type="dcterms:W3CDTF">2023-09-13T14:27:00Z</dcterms:created>
  <dcterms:modified xsi:type="dcterms:W3CDTF">2024-03-26T22:02:00Z</dcterms:modified>
</cp:coreProperties>
</file>