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83" w:type="dxa"/>
        <w:tblInd w:w="-5" w:type="dxa"/>
        <w:tblLook w:val="04A0" w:firstRow="1" w:lastRow="0" w:firstColumn="1" w:lastColumn="0" w:noHBand="0" w:noVBand="1"/>
      </w:tblPr>
      <w:tblGrid>
        <w:gridCol w:w="1619"/>
        <w:gridCol w:w="8364"/>
      </w:tblGrid>
      <w:tr w:rsidR="00D47603" w:rsidRPr="00DF645B" w:rsidTr="00CB5779">
        <w:trPr>
          <w:trHeight w:val="362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2D1F4B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UNINASSAU BELÉM</w:t>
            </w:r>
          </w:p>
        </w:tc>
      </w:tr>
      <w:tr w:rsidR="00D47603" w:rsidRPr="00DF645B" w:rsidTr="00CB5779">
        <w:trPr>
          <w:trHeight w:val="387"/>
        </w:trPr>
        <w:tc>
          <w:tcPr>
            <w:tcW w:w="1619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2D1F4B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CURSO DE ENFERMAGEM</w:t>
            </w:r>
            <w:bookmarkStart w:id="0" w:name="_GoBack"/>
            <w:bookmarkEnd w:id="0"/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4A3F9A" w:rsidRPr="00D47603" w:rsidRDefault="004A3F9A" w:rsidP="004A3F9A">
      <w:pPr>
        <w:widowControl w:val="0"/>
        <w:autoSpaceDE w:val="0"/>
        <w:autoSpaceDN w:val="0"/>
        <w:adjustRightInd w:val="0"/>
        <w:spacing w:line="360" w:lineRule="auto"/>
        <w:ind w:right="83" w:firstLine="851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A73FB7F0AD3340E5ADEB39F3CC66BC7B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>Bárbara Alves Ruela de Azevedo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i/>
            <w:color w:val="FF0000"/>
            <w:spacing w:val="37"/>
            <w:u w:val="single"/>
            <w:lang w:val="pt-BR"/>
          </w:rPr>
          <w:id w:val="26570357"/>
          <w:placeholder>
            <w:docPart w:val="98DCF390E7D34DCB919415CAB9230BA5"/>
          </w:placeholder>
        </w:sdtPr>
        <w:sdtContent>
          <w:r w:rsidRPr="00961E32">
            <w:rPr>
              <w:rFonts w:ascii="Arial" w:hAnsi="Arial" w:cs="Arial"/>
              <w:spacing w:val="37"/>
              <w:sz w:val="22"/>
              <w:lang w:val="pt-BR"/>
            </w:rPr>
            <w:t>Enfermagem</w:t>
          </w:r>
        </w:sdtContent>
      </w:sdt>
      <w:r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89DF29F105C34CFE99F91FAAC0C18DFB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>Uninassau Belém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>, divulga:</w:t>
      </w:r>
    </w:p>
    <w:p w:rsidR="004A3F9A" w:rsidRPr="00D47603" w:rsidRDefault="004A3F9A" w:rsidP="004A3F9A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38983BEA000A4F60B510438C86DCCF30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>04/09/2020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EC479DFDFFBB46C38B2FFD2FA543A07B"/>
          </w:placeholder>
        </w:sdtPr>
        <w:sdtContent>
          <w:r>
            <w:rPr>
              <w:rFonts w:ascii="Arial" w:hAnsi="Arial" w:cs="Arial"/>
              <w:spacing w:val="37"/>
              <w:sz w:val="22"/>
              <w:lang w:val="pt-BR"/>
            </w:rPr>
            <w:t xml:space="preserve">às 09h para os alunos que pleitearam vaga pelo turno da manhã e </w:t>
          </w:r>
          <w:proofErr w:type="gramStart"/>
          <w:r>
            <w:rPr>
              <w:rFonts w:ascii="Arial" w:hAnsi="Arial" w:cs="Arial"/>
              <w:spacing w:val="37"/>
              <w:sz w:val="22"/>
              <w:lang w:val="pt-BR"/>
            </w:rPr>
            <w:t>as</w:t>
          </w:r>
          <w:proofErr w:type="gramEnd"/>
          <w:r>
            <w:rPr>
              <w:rFonts w:ascii="Arial" w:hAnsi="Arial" w:cs="Arial"/>
              <w:spacing w:val="37"/>
              <w:sz w:val="22"/>
              <w:lang w:val="pt-BR"/>
            </w:rPr>
            <w:t xml:space="preserve"> 19h para os alunos que pleitearam vaga pelo turno da noite, ambos pela plataforma </w:t>
          </w:r>
          <w:proofErr w:type="spellStart"/>
          <w:r>
            <w:rPr>
              <w:rFonts w:ascii="Arial" w:hAnsi="Arial" w:cs="Arial"/>
              <w:spacing w:val="37"/>
              <w:sz w:val="22"/>
              <w:lang w:val="pt-BR"/>
            </w:rPr>
            <w:t>Teams</w:t>
          </w:r>
          <w:proofErr w:type="spellEnd"/>
          <w:r>
            <w:rPr>
              <w:rFonts w:ascii="Arial" w:hAnsi="Arial" w:cs="Arial"/>
              <w:spacing w:val="37"/>
              <w:sz w:val="22"/>
              <w:lang w:val="pt-BR"/>
            </w:rPr>
            <w:t xml:space="preserve"> Sala Processo Seletivo Monitoria 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>
        <w:rPr>
          <w:rFonts w:ascii="Arial" w:hAnsi="Arial" w:cs="Arial"/>
          <w:spacing w:val="-3"/>
          <w:sz w:val="22"/>
          <w:lang w:val="pt-BR"/>
        </w:rPr>
        <w:t>at</w:t>
      </w:r>
      <w:r w:rsidRPr="00D47603">
        <w:rPr>
          <w:rFonts w:ascii="Arial" w:hAnsi="Arial" w:cs="Arial"/>
          <w:spacing w:val="-3"/>
          <w:sz w:val="22"/>
          <w:lang w:val="pt-BR"/>
        </w:rPr>
        <w:t>ou</w:t>
      </w:r>
      <w:r>
        <w:rPr>
          <w:rFonts w:ascii="Arial" w:hAnsi="Arial" w:cs="Arial"/>
          <w:spacing w:val="-3"/>
          <w:sz w:val="22"/>
          <w:lang w:val="pt-BR"/>
        </w:rPr>
        <w:t>-se,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4A3F9A" w:rsidRPr="00D47603" w:rsidRDefault="004A3F9A" w:rsidP="004A3F9A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4A3F9A" w:rsidRPr="00D47603" w:rsidRDefault="004A3F9A" w:rsidP="004A3F9A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4A3F9A" w:rsidRPr="00961E32" w:rsidRDefault="004A3F9A" w:rsidP="004A3F9A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961E32">
        <w:rPr>
          <w:rFonts w:ascii="Arial" w:hAnsi="Arial" w:cs="Arial"/>
          <w:sz w:val="22"/>
          <w:lang w:val="pt-BR"/>
        </w:rPr>
        <w:t xml:space="preserve">As </w:t>
      </w:r>
      <w:sdt>
        <w:sdtPr>
          <w:rPr>
            <w:rFonts w:ascii="Arial" w:hAnsi="Arial" w:cs="Arial"/>
            <w:sz w:val="22"/>
            <w:lang w:val="pt-BR"/>
          </w:rPr>
          <w:id w:val="15727193"/>
          <w:placeholder>
            <w:docPart w:val="B9137E5E287A4B26B7462DB3D6DF3846"/>
          </w:placeholder>
        </w:sdtPr>
        <w:sdtContent>
          <w:r w:rsidRPr="00961E32">
            <w:rPr>
              <w:rFonts w:ascii="Arial" w:hAnsi="Arial" w:cs="Arial"/>
              <w:sz w:val="22"/>
              <w:lang w:val="pt-BR"/>
            </w:rPr>
            <w:t>20</w:t>
          </w:r>
        </w:sdtContent>
      </w:sdt>
      <w:r w:rsidRPr="00961E32">
        <w:rPr>
          <w:rFonts w:ascii="Arial" w:hAnsi="Arial" w:cs="Arial"/>
          <w:sz w:val="22"/>
          <w:lang w:val="pt-BR"/>
        </w:rPr>
        <w:t xml:space="preserve"> vagas foram distribuídas entre as disciplinas</w:t>
      </w:r>
      <w:r>
        <w:rPr>
          <w:rFonts w:ascii="Arial" w:hAnsi="Arial" w:cs="Arial"/>
          <w:sz w:val="22"/>
          <w:lang w:val="pt-BR"/>
        </w:rPr>
        <w:t xml:space="preserve">: </w:t>
      </w:r>
      <w:r w:rsidRPr="002B0B6A">
        <w:rPr>
          <w:rFonts w:ascii="Arial" w:hAnsi="Arial" w:cs="Arial"/>
          <w:spacing w:val="2"/>
          <w:sz w:val="22"/>
          <w:lang w:val="pt-BR"/>
        </w:rPr>
        <w:t>semiologia</w:t>
      </w:r>
      <w:r>
        <w:rPr>
          <w:rFonts w:ascii="Arial" w:hAnsi="Arial" w:cs="Arial"/>
          <w:spacing w:val="2"/>
          <w:sz w:val="22"/>
          <w:lang w:val="pt-BR"/>
        </w:rPr>
        <w:t xml:space="preserve">, cuidado integral à saúde da mulher, </w:t>
      </w:r>
      <w:r w:rsidRPr="002B0B6A">
        <w:rPr>
          <w:rFonts w:ascii="Arial" w:hAnsi="Arial" w:cs="Arial"/>
          <w:spacing w:val="2"/>
          <w:sz w:val="22"/>
          <w:lang w:val="pt-BR"/>
        </w:rPr>
        <w:t>anatomia aplicada</w:t>
      </w:r>
      <w:r>
        <w:rPr>
          <w:rFonts w:ascii="Arial" w:hAnsi="Arial" w:cs="Arial"/>
          <w:spacing w:val="2"/>
          <w:sz w:val="22"/>
          <w:lang w:val="pt-BR"/>
        </w:rPr>
        <w:t xml:space="preserve"> </w:t>
      </w:r>
      <w:proofErr w:type="gramStart"/>
      <w:r>
        <w:rPr>
          <w:rFonts w:ascii="Arial" w:hAnsi="Arial" w:cs="Arial"/>
          <w:spacing w:val="2"/>
          <w:sz w:val="22"/>
          <w:lang w:val="pt-BR"/>
        </w:rPr>
        <w:t>a</w:t>
      </w:r>
      <w:proofErr w:type="gramEnd"/>
      <w:r>
        <w:rPr>
          <w:rFonts w:ascii="Arial" w:hAnsi="Arial" w:cs="Arial"/>
          <w:spacing w:val="2"/>
          <w:sz w:val="22"/>
          <w:lang w:val="pt-BR"/>
        </w:rPr>
        <w:t xml:space="preserve"> enfermagem, CME e centro cirúrgico, cuidado integral a doenças infecto contagiosas e cuidado integral à saúde do adulto II.</w:t>
      </w:r>
    </w:p>
    <w:p w:rsidR="005C25AA" w:rsidRPr="00D47603" w:rsidRDefault="005C25AA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2075"/>
        <w:gridCol w:w="3047"/>
        <w:gridCol w:w="957"/>
      </w:tblGrid>
      <w:tr w:rsidR="003C5C78" w:rsidRPr="00CB5779" w:rsidTr="00CB5779">
        <w:trPr>
          <w:trHeight w:val="33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CANDIDATOS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5C78" w:rsidRPr="00CB5779" w:rsidRDefault="003C5C78" w:rsidP="00CB577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779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4A3F9A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LIEL MORAES RIBEIRO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8,6</w:t>
            </w:r>
          </w:p>
        </w:tc>
      </w:tr>
      <w:tr w:rsidR="004A3F9A" w:rsidRPr="00CB5779" w:rsidTr="00CB5779">
        <w:trPr>
          <w:trHeight w:val="42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RAFAELA VITÓRIA FERNANDES PEREIRA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SEMIOLOGIA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7,6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SAMYRES DA COSTA BRASIL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7,8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GABRYEL HENRYK NUNES LOBO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CUIDADO INTEGRAL À SAÚDE DA MULHER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8,8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J</w:t>
            </w: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ESSICA PAMELA GOMES TAVARES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ANATOMIA APLICADA</w:t>
            </w:r>
            <w:r>
              <w:rPr>
                <w:rFonts w:ascii="Arial" w:hAnsi="Arial" w:cs="Arial"/>
                <w:spacing w:val="2"/>
                <w:sz w:val="22"/>
                <w:lang w:val="pt-BR"/>
              </w:rPr>
              <w:t xml:space="preserve">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7,2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BIANCA CRISTINA CARVALHO DO AMARAL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ANATOMIA APLICADA</w:t>
            </w:r>
            <w:r>
              <w:rPr>
                <w:rFonts w:ascii="Arial" w:hAnsi="Arial" w:cs="Arial"/>
                <w:spacing w:val="2"/>
                <w:sz w:val="22"/>
                <w:lang w:val="pt-BR"/>
              </w:rPr>
              <w:t xml:space="preserve"> A ENFERMAGEM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7,9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RAIMUNDA JOSIANE RODRIGUES FREITAS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CME E CENTRO CIRURGICO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7,1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proofErr w:type="gramStart"/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LUIZ CARLOS RODRIGUES FERREIRA TELES</w:t>
            </w:r>
            <w:proofErr w:type="gramEnd"/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 xml:space="preserve"> JUNIOR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CME E CENTRO CIRURGICO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8,6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DANIELA DA SILVA SOARES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proofErr w:type="gramStart"/>
            <w:r>
              <w:rPr>
                <w:rFonts w:ascii="Arial" w:hAnsi="Arial" w:cs="Arial"/>
                <w:spacing w:val="2"/>
                <w:sz w:val="22"/>
                <w:lang w:val="pt-BR"/>
              </w:rPr>
              <w:t>CUIDADO INTEGRAL A DOENÇAS INFECTO</w:t>
            </w:r>
            <w:proofErr w:type="gramEnd"/>
            <w:r>
              <w:rPr>
                <w:rFonts w:ascii="Arial" w:hAnsi="Arial" w:cs="Arial"/>
                <w:spacing w:val="2"/>
                <w:sz w:val="22"/>
                <w:lang w:val="pt-BR"/>
              </w:rPr>
              <w:t xml:space="preserve"> CONTAGIOSAS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8,6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t>EMERSON CARDOSO CARVALHO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CUIDADO INTEGRAL À 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8,9</w:t>
            </w:r>
          </w:p>
        </w:tc>
      </w:tr>
      <w:tr w:rsidR="004A3F9A" w:rsidRPr="00CB5779" w:rsidTr="00CB5779">
        <w:trPr>
          <w:trHeight w:val="44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 w:rsidRPr="002B0B6A">
              <w:rPr>
                <w:rFonts w:ascii="Arial" w:hAnsi="Arial" w:cs="Arial"/>
                <w:spacing w:val="2"/>
                <w:sz w:val="22"/>
                <w:lang w:val="pt-BR"/>
              </w:rPr>
              <w:lastRenderedPageBreak/>
              <w:t>EMANUELLE COSTA FERREIRA DE OLIVEIRA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9A" w:rsidRPr="00026E62" w:rsidRDefault="004A3F9A" w:rsidP="009818AC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ENFERMAGEM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CUIDADO INTEGRAL À SAÚDE DO ADULTO II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9A" w:rsidRPr="00026E62" w:rsidRDefault="004A3F9A" w:rsidP="009818AC">
            <w:pPr>
              <w:spacing w:line="360" w:lineRule="auto"/>
              <w:jc w:val="center"/>
              <w:rPr>
                <w:rFonts w:ascii="Arial" w:hAnsi="Arial" w:cs="Arial"/>
                <w:spacing w:val="2"/>
                <w:sz w:val="22"/>
                <w:lang w:val="pt-BR"/>
              </w:rPr>
            </w:pPr>
            <w:r>
              <w:rPr>
                <w:rFonts w:ascii="Arial" w:hAnsi="Arial" w:cs="Arial"/>
                <w:spacing w:val="2"/>
                <w:sz w:val="22"/>
                <w:lang w:val="pt-BR"/>
              </w:rPr>
              <w:t>7,0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Default="00706C18" w:rsidP="00706C18">
      <w:pPr>
        <w:rPr>
          <w:rFonts w:ascii="Arial" w:hAnsi="Arial" w:cs="Arial"/>
          <w:sz w:val="22"/>
          <w:szCs w:val="22"/>
        </w:rPr>
      </w:pPr>
    </w:p>
    <w:p w:rsidR="004A3F9A" w:rsidRDefault="004A3F9A" w:rsidP="004A3F9A">
      <w:pPr>
        <w:spacing w:line="360" w:lineRule="auto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9264" behindDoc="0" locked="0" layoutInCell="1" allowOverlap="1" wp14:anchorId="134481DB" wp14:editId="46366183">
            <wp:simplePos x="0" y="0"/>
            <wp:positionH relativeFrom="column">
              <wp:posOffset>1956435</wp:posOffset>
            </wp:positionH>
            <wp:positionV relativeFrom="paragraph">
              <wp:posOffset>273050</wp:posOffset>
            </wp:positionV>
            <wp:extent cx="2692344" cy="1999615"/>
            <wp:effectExtent l="0" t="0" r="0" b="0"/>
            <wp:wrapNone/>
            <wp:docPr id="1" name="Imagem 1" descr="C:\Users\170101329\Documents\Assinaturas\RUBRICA CARIMB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0101329\Documents\Assinaturas\RUBRICA CARIMB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4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Aos alunos (as) aprovados e classificados para as vagas ofertadas devem assinar o termo de comprometimento da monitoria</w:t>
      </w:r>
      <w:r>
        <w:rPr>
          <w:rFonts w:ascii="Arial" w:hAnsi="Arial" w:cs="Arial"/>
          <w:sz w:val="22"/>
          <w:szCs w:val="22"/>
        </w:rPr>
        <w:t xml:space="preserve"> e encaminhar por e-mail a coordenação de curso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A3F9A" w:rsidRDefault="004A3F9A" w:rsidP="004A3F9A">
      <w:pPr>
        <w:spacing w:line="360" w:lineRule="auto"/>
        <w:rPr>
          <w:rFonts w:ascii="Arial" w:hAnsi="Arial" w:cs="Arial"/>
          <w:sz w:val="22"/>
          <w:szCs w:val="22"/>
        </w:rPr>
      </w:pPr>
    </w:p>
    <w:p w:rsidR="004A3F9A" w:rsidRPr="008B4C30" w:rsidRDefault="004A3F9A" w:rsidP="004A3F9A">
      <w:pPr>
        <w:rPr>
          <w:rFonts w:ascii="Arial" w:hAnsi="Arial" w:cs="Arial"/>
          <w:sz w:val="22"/>
          <w:szCs w:val="22"/>
        </w:rPr>
      </w:pPr>
    </w:p>
    <w:p w:rsidR="004A3F9A" w:rsidRPr="008B4C30" w:rsidRDefault="004A3F9A" w:rsidP="004A3F9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Belém, 04 de setembro de </w:t>
      </w:r>
      <w:r w:rsidRPr="008B4C30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20.</w:t>
      </w:r>
    </w:p>
    <w:p w:rsidR="004A3F9A" w:rsidRPr="008B4C30" w:rsidRDefault="004A3F9A" w:rsidP="004A3F9A">
      <w:pPr>
        <w:rPr>
          <w:rFonts w:ascii="Arial" w:hAnsi="Arial" w:cs="Arial"/>
          <w:sz w:val="22"/>
          <w:szCs w:val="22"/>
        </w:rPr>
      </w:pPr>
    </w:p>
    <w:p w:rsidR="004A3F9A" w:rsidRDefault="004A3F9A" w:rsidP="004A3F9A">
      <w:pPr>
        <w:rPr>
          <w:rFonts w:ascii="Arial" w:hAnsi="Arial" w:cs="Arial"/>
          <w:sz w:val="22"/>
          <w:szCs w:val="22"/>
        </w:rPr>
      </w:pPr>
    </w:p>
    <w:p w:rsidR="004A3F9A" w:rsidRPr="008B4C30" w:rsidRDefault="004A3F9A" w:rsidP="004A3F9A">
      <w:pPr>
        <w:rPr>
          <w:rFonts w:ascii="Arial" w:hAnsi="Arial" w:cs="Arial"/>
          <w:sz w:val="22"/>
          <w:szCs w:val="22"/>
        </w:rPr>
      </w:pPr>
    </w:p>
    <w:p w:rsidR="004A3F9A" w:rsidRPr="008B4C30" w:rsidRDefault="004A3F9A" w:rsidP="004A3F9A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proofErr w:type="gramStart"/>
      <w:r w:rsidRPr="008B4C30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p w:rsidR="005C25AA" w:rsidRDefault="005C25AA" w:rsidP="00706C18">
      <w:pPr>
        <w:rPr>
          <w:rFonts w:ascii="Arial" w:hAnsi="Arial" w:cs="Arial"/>
          <w:sz w:val="22"/>
          <w:szCs w:val="22"/>
        </w:rPr>
      </w:pPr>
    </w:p>
    <w:p w:rsidR="005C25AA" w:rsidRPr="008B4C30" w:rsidRDefault="005C25AA" w:rsidP="00706C18">
      <w:pPr>
        <w:rPr>
          <w:rFonts w:ascii="Arial" w:hAnsi="Arial" w:cs="Arial"/>
          <w:sz w:val="22"/>
          <w:szCs w:val="22"/>
        </w:rPr>
      </w:pPr>
    </w:p>
    <w:sectPr w:rsidR="005C25AA" w:rsidRPr="008B4C30" w:rsidSect="00F34CCA">
      <w:headerReference w:type="default" r:id="rId10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66" w:rsidRDefault="00E70366" w:rsidP="00706C18">
      <w:r>
        <w:separator/>
      </w:r>
    </w:p>
  </w:endnote>
  <w:endnote w:type="continuationSeparator" w:id="0">
    <w:p w:rsidR="00E70366" w:rsidRDefault="00E70366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66" w:rsidRDefault="00E70366" w:rsidP="00706C18">
      <w:r>
        <w:separator/>
      </w:r>
    </w:p>
  </w:footnote>
  <w:footnote w:type="continuationSeparator" w:id="0">
    <w:p w:rsidR="00E70366" w:rsidRDefault="00E70366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CB5779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768B62B6" wp14:editId="5C56D29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CB5779" w:rsidRPr="009D2D20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514300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DE RESULTADO DO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CB5779" w:rsidRPr="0056774F" w:rsidRDefault="00CB5779" w:rsidP="00CB5779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CB5779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CB5779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CB5779" w:rsidRPr="00D05EBE" w:rsidRDefault="00CB5779" w:rsidP="00CB5779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CCG-FOR-34</w:t>
          </w:r>
        </w:p>
      </w:tc>
    </w:tr>
    <w:tr w:rsidR="00CB5779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CB5779" w:rsidRPr="0056774F" w:rsidRDefault="00CB5779" w:rsidP="00CB5779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CB5779" w:rsidRPr="0056774F" w:rsidRDefault="00CB5779" w:rsidP="00CB5779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CB5779" w:rsidRPr="0056774F" w:rsidRDefault="00CB5779" w:rsidP="00CB5779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1"/>
  </w:tbl>
  <w:p w:rsidR="00D47603" w:rsidRPr="00CB5779" w:rsidRDefault="00D47603" w:rsidP="00CB5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D1F4B"/>
    <w:rsid w:val="002F624C"/>
    <w:rsid w:val="0032572E"/>
    <w:rsid w:val="003848D9"/>
    <w:rsid w:val="003C5C78"/>
    <w:rsid w:val="003E54A4"/>
    <w:rsid w:val="003E6B45"/>
    <w:rsid w:val="003F00B9"/>
    <w:rsid w:val="004A3F9A"/>
    <w:rsid w:val="00515173"/>
    <w:rsid w:val="00534D88"/>
    <w:rsid w:val="00551FF0"/>
    <w:rsid w:val="005B7B05"/>
    <w:rsid w:val="005C25AA"/>
    <w:rsid w:val="00674742"/>
    <w:rsid w:val="006A4272"/>
    <w:rsid w:val="006B3D06"/>
    <w:rsid w:val="00706C18"/>
    <w:rsid w:val="00766B77"/>
    <w:rsid w:val="007B2A22"/>
    <w:rsid w:val="00861155"/>
    <w:rsid w:val="008945E6"/>
    <w:rsid w:val="008B4C30"/>
    <w:rsid w:val="008D7DDE"/>
    <w:rsid w:val="0095126D"/>
    <w:rsid w:val="0095157C"/>
    <w:rsid w:val="009B1420"/>
    <w:rsid w:val="00A812DD"/>
    <w:rsid w:val="00B7199A"/>
    <w:rsid w:val="00C01D67"/>
    <w:rsid w:val="00C5567F"/>
    <w:rsid w:val="00C676CC"/>
    <w:rsid w:val="00CB2AA8"/>
    <w:rsid w:val="00CB5779"/>
    <w:rsid w:val="00CE4589"/>
    <w:rsid w:val="00D14254"/>
    <w:rsid w:val="00D32CC8"/>
    <w:rsid w:val="00D47603"/>
    <w:rsid w:val="00DD2709"/>
    <w:rsid w:val="00E70366"/>
    <w:rsid w:val="00E7051C"/>
    <w:rsid w:val="00EB5A88"/>
    <w:rsid w:val="00EF3704"/>
    <w:rsid w:val="00F161AD"/>
    <w:rsid w:val="00F34CCA"/>
    <w:rsid w:val="00F43696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FB7F0AD3340E5ADEB39F3CC66BC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1FD52-D8CE-4D88-8273-AACAEC91D4AB}"/>
      </w:docPartPr>
      <w:docPartBody>
        <w:p w:rsidR="00000000" w:rsidRDefault="004C4C6C" w:rsidP="004C4C6C">
          <w:pPr>
            <w:pStyle w:val="A73FB7F0AD3340E5ADEB39F3CC66BC7B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98DCF390E7D34DCB919415CAB9230B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E181C-5108-4BF7-8FA9-2C6467D5B958}"/>
      </w:docPartPr>
      <w:docPartBody>
        <w:p w:rsidR="00000000" w:rsidRDefault="004C4C6C" w:rsidP="004C4C6C">
          <w:pPr>
            <w:pStyle w:val="98DCF390E7D34DCB919415CAB9230BA5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89DF29F105C34CFE99F91FAAC0C18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0FAC4-AE5A-4D9C-8B67-464C3F93E800}"/>
      </w:docPartPr>
      <w:docPartBody>
        <w:p w:rsidR="00000000" w:rsidRDefault="004C4C6C" w:rsidP="004C4C6C">
          <w:pPr>
            <w:pStyle w:val="89DF29F105C34CFE99F91FAAC0C18DFB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38983BEA000A4F60B510438C86DCC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58027-FABB-44DC-8DE7-341C217F6E6B}"/>
      </w:docPartPr>
      <w:docPartBody>
        <w:p w:rsidR="00000000" w:rsidRDefault="004C4C6C" w:rsidP="004C4C6C">
          <w:pPr>
            <w:pStyle w:val="38983BEA000A4F60B510438C86DCCF30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EC479DFDFFBB46C38B2FFD2FA543A0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ABEDC-09BD-480E-9BFE-17E0E9261BC2}"/>
      </w:docPartPr>
      <w:docPartBody>
        <w:p w:rsidR="00000000" w:rsidRDefault="004C4C6C" w:rsidP="004C4C6C">
          <w:pPr>
            <w:pStyle w:val="EC479DFDFFBB46C38B2FFD2FA543A07B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B9137E5E287A4B26B7462DB3D6DF3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DC5D47-37FB-4C35-AAE2-B87879354FEA}"/>
      </w:docPartPr>
      <w:docPartBody>
        <w:p w:rsidR="00000000" w:rsidRDefault="004C4C6C" w:rsidP="004C4C6C">
          <w:pPr>
            <w:pStyle w:val="B9137E5E287A4B26B7462DB3D6DF3846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C4C6C"/>
    <w:rsid w:val="004D34B5"/>
    <w:rsid w:val="005B6AEB"/>
    <w:rsid w:val="007E66B1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C4C6C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A73FB7F0AD3340E5ADEB39F3CC66BC7B">
    <w:name w:val="A73FB7F0AD3340E5ADEB39F3CC66BC7B"/>
    <w:rsid w:val="004C4C6C"/>
  </w:style>
  <w:style w:type="paragraph" w:customStyle="1" w:styleId="98DCF390E7D34DCB919415CAB9230BA5">
    <w:name w:val="98DCF390E7D34DCB919415CAB9230BA5"/>
    <w:rsid w:val="004C4C6C"/>
  </w:style>
  <w:style w:type="paragraph" w:customStyle="1" w:styleId="89DF29F105C34CFE99F91FAAC0C18DFB">
    <w:name w:val="89DF29F105C34CFE99F91FAAC0C18DFB"/>
    <w:rsid w:val="004C4C6C"/>
  </w:style>
  <w:style w:type="paragraph" w:customStyle="1" w:styleId="38983BEA000A4F60B510438C86DCCF30">
    <w:name w:val="38983BEA000A4F60B510438C86DCCF30"/>
    <w:rsid w:val="004C4C6C"/>
  </w:style>
  <w:style w:type="paragraph" w:customStyle="1" w:styleId="EC479DFDFFBB46C38B2FFD2FA543A07B">
    <w:name w:val="EC479DFDFFBB46C38B2FFD2FA543A07B"/>
    <w:rsid w:val="004C4C6C"/>
  </w:style>
  <w:style w:type="paragraph" w:customStyle="1" w:styleId="B9137E5E287A4B26B7462DB3D6DF3846">
    <w:name w:val="B9137E5E287A4B26B7462DB3D6DF3846"/>
    <w:rsid w:val="004C4C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BDC19-1B0E-4C2E-AA35-C8579471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Barbara Alves Ruela de Azevedo</cp:lastModifiedBy>
  <cp:revision>7</cp:revision>
  <cp:lastPrinted>2013-05-31T18:38:00Z</cp:lastPrinted>
  <dcterms:created xsi:type="dcterms:W3CDTF">2019-02-08T19:37:00Z</dcterms:created>
  <dcterms:modified xsi:type="dcterms:W3CDTF">2020-09-15T13:24:00Z</dcterms:modified>
</cp:coreProperties>
</file>