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5C440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Mercês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5C440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Engenharia Civil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>Elivaldo dos Santos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C4404">
            <w:rPr>
              <w:rStyle w:val="TextodoEspaoReservado"/>
              <w:i/>
              <w:color w:val="FF0000"/>
              <w:lang w:val="pt-BR"/>
            </w:rPr>
            <w:t xml:space="preserve">Engenharia Civil 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>Unidade Mercês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2509E0">
            <w:rPr>
              <w:rFonts w:ascii="Arial" w:hAnsi="Arial" w:cs="Arial"/>
              <w:spacing w:val="37"/>
              <w:lang w:val="pt-BR"/>
            </w:rPr>
            <w:t>17/08/2018 a 28/08</w:t>
          </w:r>
          <w:r w:rsidR="004D7875">
            <w:rPr>
              <w:rFonts w:ascii="Arial" w:hAnsi="Arial" w:cs="Arial"/>
              <w:spacing w:val="37"/>
              <w:lang w:val="pt-BR"/>
            </w:rPr>
            <w:t>/2018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</w:t>
      </w:r>
      <w:r w:rsidR="002509E0">
        <w:rPr>
          <w:rFonts w:ascii="Arial" w:hAnsi="Arial" w:cs="Arial"/>
          <w:spacing w:val="37"/>
          <w:lang w:val="pt-BR"/>
        </w:rPr>
        <w:t xml:space="preserve">o Portal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>Faculdade Mauricio</w:t>
          </w:r>
          <w:r w:rsidR="002509E0">
            <w:rPr>
              <w:rFonts w:ascii="Arial" w:hAnsi="Arial" w:cs="Arial"/>
              <w:spacing w:val="37"/>
              <w:lang w:val="pt-BR"/>
            </w:rPr>
            <w:t xml:space="preserve"> de Nassau,</w:t>
          </w:r>
          <w:r w:rsidR="005C4404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2509E0">
            <w:rPr>
              <w:rFonts w:ascii="Arial" w:hAnsi="Arial" w:cs="Arial"/>
              <w:spacing w:val="37"/>
              <w:lang w:val="pt-BR"/>
            </w:rPr>
            <w:t>0:00 às 24:00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2509E0">
        <w:rPr>
          <w:rFonts w:ascii="Arial" w:hAnsi="Arial" w:cs="Arial"/>
          <w:lang w:val="pt-BR"/>
        </w:rPr>
        <w:t xml:space="preserve">entre os </w:t>
      </w:r>
      <w:r w:rsidR="00DF07D2">
        <w:rPr>
          <w:rFonts w:ascii="Arial" w:hAnsi="Arial" w:cs="Arial"/>
          <w:lang w:val="pt-BR"/>
        </w:rPr>
        <w:t>dia</w:t>
      </w:r>
      <w:r w:rsidR="002509E0">
        <w:rPr>
          <w:rFonts w:ascii="Arial" w:hAnsi="Arial" w:cs="Arial"/>
          <w:lang w:val="pt-BR"/>
        </w:rPr>
        <w:t>s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2509E0">
            <w:rPr>
              <w:rFonts w:ascii="Arial" w:hAnsi="Arial" w:cs="Arial"/>
              <w:spacing w:val="37"/>
              <w:lang w:val="pt-BR"/>
            </w:rPr>
            <w:t xml:space="preserve">29 e 31 de agosto de </w:t>
          </w:r>
          <w:r w:rsidR="00CF08C7">
            <w:rPr>
              <w:rFonts w:ascii="Arial" w:hAnsi="Arial" w:cs="Arial"/>
              <w:spacing w:val="37"/>
              <w:lang w:val="pt-BR"/>
            </w:rPr>
            <w:t>2018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9844C1">
        <w:rPr>
          <w:rFonts w:ascii="Arial" w:hAnsi="Arial" w:cs="Arial"/>
          <w:spacing w:val="37"/>
          <w:lang w:val="pt-BR"/>
        </w:rPr>
        <w:t>às 17:30</w:t>
      </w:r>
      <w:r w:rsidR="002509E0">
        <w:rPr>
          <w:rFonts w:ascii="Arial" w:hAnsi="Arial" w:cs="Arial"/>
          <w:spacing w:val="3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</w:t>
      </w:r>
      <w:r w:rsidR="004D7875">
        <w:rPr>
          <w:rFonts w:ascii="Arial" w:hAnsi="Arial" w:cs="Arial"/>
          <w:spacing w:val="37"/>
          <w:lang w:val="pt-BR"/>
        </w:rPr>
        <w:t>o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>NAE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5C4404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5C440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E9028D" w:rsidP="00F47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Luiz Henrique Silva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6A256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Cálculo Numérico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5C4404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5C4404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Aldemiro Palma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6A256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Fundamentos de Termodinâmica 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4350D0">
              <w:rPr>
                <w:rFonts w:ascii="Times New Roman" w:hAnsi="Times New Roman"/>
                <w:color w:val="000000"/>
                <w:lang w:val="pt-BR" w:eastAsia="pt-BR"/>
              </w:rPr>
              <w:t> 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1</w:t>
            </w:r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Francisco Souto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6A256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Cálculo Vetorial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4350D0">
              <w:rPr>
                <w:rFonts w:ascii="Times New Roman" w:hAnsi="Times New Roman"/>
                <w:color w:val="000000"/>
                <w:lang w:val="pt-BR" w:eastAsia="pt-BR"/>
              </w:rPr>
              <w:t> 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1</w:t>
            </w:r>
          </w:p>
        </w:tc>
      </w:tr>
      <w:tr w:rsidR="005C4404" w:rsidRPr="00142D7D" w:rsidTr="00B43ED3">
        <w:trPr>
          <w:trHeight w:hRule="exact" w:val="585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E9028D" w:rsidP="00B43ED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Luiz Eduardo Pegas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6A256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das Estruturas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1</w:t>
            </w:r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Marcelo Madureira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6A256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Tópicos Mecânica dos Solos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1</w:t>
            </w:r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Luiz Henrique Silva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6A256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Instalações Elétricas 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1</w:t>
            </w:r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Marcelo Oliveira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6A256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Estrutura Concreto Armado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1</w:t>
            </w:r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E9028D" w:rsidP="00E9028D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Adriano Fortes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6A256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pt-BR" w:eastAsia="pt-BR"/>
              </w:rPr>
            </w:pPr>
            <w:r w:rsidRPr="009E6E63">
              <w:rPr>
                <w:rFonts w:ascii="Times New Roman" w:hAnsi="Times New Roman"/>
                <w:color w:val="000000"/>
                <w:lang w:val="pt-BR" w:eastAsia="pt-BR"/>
              </w:rPr>
              <w:t>P</w:t>
            </w:r>
            <w:r w:rsidR="00E9028D">
              <w:rPr>
                <w:rFonts w:ascii="Times New Roman" w:hAnsi="Times New Roman"/>
                <w:color w:val="000000"/>
                <w:lang w:val="pt-BR" w:eastAsia="pt-BR"/>
              </w:rPr>
              <w:t>atologia das Construções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1</w:t>
            </w:r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7E4C31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Francisco Souto</w:t>
            </w:r>
            <w:r w:rsidR="007E4C31" w:rsidRPr="007E4C31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6A256D" w:rsidRDefault="00E9028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Estradas 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F603BD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A5237D">
            <w:rPr>
              <w:rFonts w:ascii="Arial" w:hAnsi="Arial" w:cs="Arial"/>
              <w:b/>
              <w:color w:val="000000"/>
              <w:sz w:val="18"/>
              <w:szCs w:val="18"/>
            </w:rPr>
            <w:t>Salvador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E9028D">
            <w:rPr>
              <w:rFonts w:ascii="Arial" w:hAnsi="Arial" w:cs="Arial"/>
              <w:b/>
              <w:color w:val="000000"/>
              <w:sz w:val="18"/>
              <w:szCs w:val="18"/>
            </w:rPr>
            <w:t>05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E9028D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4E6E8F">
            <w:rPr>
              <w:rFonts w:ascii="Arial" w:hAnsi="Arial" w:cs="Arial"/>
              <w:b/>
              <w:color w:val="000000"/>
              <w:sz w:val="18"/>
              <w:szCs w:val="18"/>
            </w:rPr>
            <w:t>18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91" w:rsidRDefault="00486091" w:rsidP="004718D1">
      <w:pPr>
        <w:spacing w:after="0" w:line="240" w:lineRule="auto"/>
      </w:pPr>
      <w:r>
        <w:separator/>
      </w:r>
    </w:p>
  </w:endnote>
  <w:endnote w:type="continuationSeparator" w:id="1">
    <w:p w:rsidR="00486091" w:rsidRDefault="0048609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42525" w:rsidRDefault="00E42525">
            <w:pPr>
              <w:pStyle w:val="Rodap"/>
              <w:jc w:val="right"/>
            </w:pPr>
            <w:r>
              <w:t xml:space="preserve"> </w:t>
            </w:r>
            <w:r w:rsidR="00F603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03BD">
              <w:rPr>
                <w:b/>
                <w:sz w:val="24"/>
                <w:szCs w:val="24"/>
              </w:rPr>
              <w:fldChar w:fldCharType="separate"/>
            </w:r>
            <w:r w:rsidR="004E6E8F">
              <w:rPr>
                <w:b/>
                <w:noProof/>
              </w:rPr>
              <w:t>1</w:t>
            </w:r>
            <w:r w:rsidR="00F603BD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F603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03BD">
              <w:rPr>
                <w:b/>
                <w:sz w:val="24"/>
                <w:szCs w:val="24"/>
              </w:rPr>
              <w:fldChar w:fldCharType="separate"/>
            </w:r>
            <w:r w:rsidR="004E6E8F">
              <w:rPr>
                <w:b/>
                <w:noProof/>
              </w:rPr>
              <w:t>1</w:t>
            </w:r>
            <w:r w:rsidR="00F603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2525" w:rsidRDefault="00E425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91" w:rsidRDefault="00486091" w:rsidP="004718D1">
      <w:pPr>
        <w:spacing w:after="0" w:line="240" w:lineRule="auto"/>
      </w:pPr>
      <w:r>
        <w:separator/>
      </w:r>
    </w:p>
  </w:footnote>
  <w:footnote w:type="continuationSeparator" w:id="1">
    <w:p w:rsidR="00486091" w:rsidRDefault="0048609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E42525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E4252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E4252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E42525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E42525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E42525" w:rsidRPr="00934B59" w:rsidRDefault="00E42525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VERSÃO:05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33711"/>
    <w:rsid w:val="000409D7"/>
    <w:rsid w:val="000A3FAB"/>
    <w:rsid w:val="000E53BF"/>
    <w:rsid w:val="001008FA"/>
    <w:rsid w:val="00142D7D"/>
    <w:rsid w:val="00147804"/>
    <w:rsid w:val="0015277B"/>
    <w:rsid w:val="001B3301"/>
    <w:rsid w:val="001D0B74"/>
    <w:rsid w:val="001F4606"/>
    <w:rsid w:val="00213A6E"/>
    <w:rsid w:val="0022063E"/>
    <w:rsid w:val="0024339B"/>
    <w:rsid w:val="0024533C"/>
    <w:rsid w:val="002509E0"/>
    <w:rsid w:val="00291A8F"/>
    <w:rsid w:val="002A467B"/>
    <w:rsid w:val="00385735"/>
    <w:rsid w:val="003A1ADA"/>
    <w:rsid w:val="0041278A"/>
    <w:rsid w:val="004319A4"/>
    <w:rsid w:val="004718D1"/>
    <w:rsid w:val="00486091"/>
    <w:rsid w:val="00486E38"/>
    <w:rsid w:val="00492476"/>
    <w:rsid w:val="004A3089"/>
    <w:rsid w:val="004D7875"/>
    <w:rsid w:val="004E4442"/>
    <w:rsid w:val="004E6E8F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C4404"/>
    <w:rsid w:val="00604707"/>
    <w:rsid w:val="006775D7"/>
    <w:rsid w:val="006A214D"/>
    <w:rsid w:val="006A256D"/>
    <w:rsid w:val="006A5C93"/>
    <w:rsid w:val="006D45A9"/>
    <w:rsid w:val="006F1957"/>
    <w:rsid w:val="00715D27"/>
    <w:rsid w:val="0073280D"/>
    <w:rsid w:val="0076441B"/>
    <w:rsid w:val="00765EBC"/>
    <w:rsid w:val="007842A8"/>
    <w:rsid w:val="007B26F1"/>
    <w:rsid w:val="007B4AFC"/>
    <w:rsid w:val="007E15CF"/>
    <w:rsid w:val="007E4C31"/>
    <w:rsid w:val="007E548B"/>
    <w:rsid w:val="008121DB"/>
    <w:rsid w:val="00823376"/>
    <w:rsid w:val="008335A8"/>
    <w:rsid w:val="00852908"/>
    <w:rsid w:val="00894020"/>
    <w:rsid w:val="008976C7"/>
    <w:rsid w:val="008A6F9C"/>
    <w:rsid w:val="008B41AE"/>
    <w:rsid w:val="00934B59"/>
    <w:rsid w:val="009844C1"/>
    <w:rsid w:val="009C5E2C"/>
    <w:rsid w:val="009E6E63"/>
    <w:rsid w:val="00A3718E"/>
    <w:rsid w:val="00A5237D"/>
    <w:rsid w:val="00A70D8C"/>
    <w:rsid w:val="00A864EA"/>
    <w:rsid w:val="00AE0804"/>
    <w:rsid w:val="00B140A2"/>
    <w:rsid w:val="00B2283F"/>
    <w:rsid w:val="00B43ED3"/>
    <w:rsid w:val="00B576C8"/>
    <w:rsid w:val="00B9731D"/>
    <w:rsid w:val="00BA0DA8"/>
    <w:rsid w:val="00BB3F5A"/>
    <w:rsid w:val="00BB400F"/>
    <w:rsid w:val="00C0386C"/>
    <w:rsid w:val="00C05B15"/>
    <w:rsid w:val="00C12111"/>
    <w:rsid w:val="00CB59BF"/>
    <w:rsid w:val="00CF08C7"/>
    <w:rsid w:val="00D14DB0"/>
    <w:rsid w:val="00D34EF1"/>
    <w:rsid w:val="00D76D5B"/>
    <w:rsid w:val="00DC6EED"/>
    <w:rsid w:val="00DF07D2"/>
    <w:rsid w:val="00DF2AFF"/>
    <w:rsid w:val="00DF645B"/>
    <w:rsid w:val="00E075C0"/>
    <w:rsid w:val="00E13A57"/>
    <w:rsid w:val="00E25D3D"/>
    <w:rsid w:val="00E26F64"/>
    <w:rsid w:val="00E27360"/>
    <w:rsid w:val="00E30DBC"/>
    <w:rsid w:val="00E33321"/>
    <w:rsid w:val="00E42525"/>
    <w:rsid w:val="00E9028D"/>
    <w:rsid w:val="00EA275A"/>
    <w:rsid w:val="00F12E49"/>
    <w:rsid w:val="00F254A7"/>
    <w:rsid w:val="00F450BC"/>
    <w:rsid w:val="00F479F8"/>
    <w:rsid w:val="00F603BD"/>
    <w:rsid w:val="00F6653C"/>
    <w:rsid w:val="00F75544"/>
    <w:rsid w:val="00FB00EA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511AE"/>
    <w:rsid w:val="002B55DE"/>
    <w:rsid w:val="003D557F"/>
    <w:rsid w:val="00577683"/>
    <w:rsid w:val="00643D0A"/>
    <w:rsid w:val="00653B14"/>
    <w:rsid w:val="006D3D0D"/>
    <w:rsid w:val="008957D9"/>
    <w:rsid w:val="008B34C1"/>
    <w:rsid w:val="009A20CE"/>
    <w:rsid w:val="00AB7F98"/>
    <w:rsid w:val="00B21E69"/>
    <w:rsid w:val="00C16428"/>
    <w:rsid w:val="00C20982"/>
    <w:rsid w:val="00DD6BE4"/>
    <w:rsid w:val="00E8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C7A59-4103-4376-B317-327C010A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Elivaldo Santos</cp:lastModifiedBy>
  <cp:revision>12</cp:revision>
  <cp:lastPrinted>2013-08-27T19:29:00Z</cp:lastPrinted>
  <dcterms:created xsi:type="dcterms:W3CDTF">2017-12-21T15:20:00Z</dcterms:created>
  <dcterms:modified xsi:type="dcterms:W3CDTF">2018-08-05T02:20:00Z</dcterms:modified>
</cp:coreProperties>
</file>