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8395"/>
      </w:tblGrid>
      <w:tr w:rsidR="0051583F" w:rsidRPr="008B4C30" w:rsidTr="000F69FC">
        <w:tc>
          <w:tcPr>
            <w:tcW w:w="1418" w:type="dxa"/>
          </w:tcPr>
          <w:p w:rsidR="0051583F" w:rsidRPr="008B4C30" w:rsidRDefault="0051583F" w:rsidP="000F69FC">
            <w:pPr>
              <w:ind w:left="-108" w:right="-108"/>
              <w:rPr>
                <w:rFonts w:ascii="Arial" w:hAnsi="Arial" w:cs="Arial"/>
                <w:b/>
                <w:bCs/>
                <w:sz w:val="22"/>
              </w:rPr>
            </w:pPr>
            <w:r w:rsidRPr="008B4C30">
              <w:rPr>
                <w:rFonts w:ascii="Arial" w:hAnsi="Arial" w:cs="Arial"/>
                <w:b/>
                <w:bCs/>
                <w:sz w:val="22"/>
              </w:rPr>
              <w:t>UNIDADE:</w:t>
            </w:r>
          </w:p>
        </w:tc>
        <w:tc>
          <w:tcPr>
            <w:tcW w:w="8395" w:type="dxa"/>
            <w:tcBorders>
              <w:bottom w:val="single" w:sz="4" w:space="0" w:color="auto"/>
            </w:tcBorders>
          </w:tcPr>
          <w:p w:rsidR="0051583F" w:rsidRPr="008B4C30" w:rsidRDefault="00AD7DBF" w:rsidP="000F69FC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VITÓRIA DA CONQUISTA</w:t>
            </w:r>
          </w:p>
        </w:tc>
      </w:tr>
    </w:tbl>
    <w:p w:rsidR="0051583F" w:rsidRDefault="0051583F"/>
    <w:tbl>
      <w:tblPr>
        <w:tblStyle w:val="Tabelacomgrad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985"/>
      </w:tblGrid>
      <w:tr w:rsidR="00A812DD" w:rsidRPr="008B4C30" w:rsidTr="00A812DD">
        <w:tc>
          <w:tcPr>
            <w:tcW w:w="3828" w:type="dxa"/>
          </w:tcPr>
          <w:p w:rsidR="00A812DD" w:rsidRPr="008B4C30" w:rsidRDefault="00A812DD" w:rsidP="00A812DD">
            <w:pPr>
              <w:ind w:left="-108" w:right="-108"/>
              <w:rPr>
                <w:rFonts w:ascii="Arial" w:hAnsi="Arial" w:cs="Arial"/>
                <w:b/>
                <w:bCs/>
                <w:sz w:val="22"/>
              </w:rPr>
            </w:pPr>
            <w:r w:rsidRPr="008B4C30">
              <w:rPr>
                <w:rFonts w:ascii="Arial" w:hAnsi="Arial" w:cs="Arial"/>
                <w:b/>
                <w:bCs/>
                <w:sz w:val="22"/>
              </w:rPr>
              <w:t>COORDENAÇÃO DO CURSO DE:</w:t>
            </w:r>
          </w:p>
        </w:tc>
        <w:tc>
          <w:tcPr>
            <w:tcW w:w="5985" w:type="dxa"/>
            <w:tcBorders>
              <w:bottom w:val="single" w:sz="4" w:space="0" w:color="auto"/>
            </w:tcBorders>
          </w:tcPr>
          <w:p w:rsidR="00A812DD" w:rsidRPr="008B4C30" w:rsidRDefault="00AD7DBF" w:rsidP="00A812DD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FARMÁCIA</w:t>
            </w:r>
          </w:p>
        </w:tc>
      </w:tr>
    </w:tbl>
    <w:p w:rsidR="00706C18" w:rsidRPr="008B4C30" w:rsidRDefault="00706C18" w:rsidP="00706C18">
      <w:pPr>
        <w:pStyle w:val="Default"/>
        <w:jc w:val="center"/>
        <w:rPr>
          <w:rFonts w:ascii="Arial" w:hAnsi="Arial" w:cs="Arial"/>
          <w:sz w:val="6"/>
        </w:rPr>
      </w:pPr>
    </w:p>
    <w:p w:rsidR="009B3A21" w:rsidRDefault="009B3A21" w:rsidP="009B3A21">
      <w:pPr>
        <w:pStyle w:val="Default"/>
        <w:spacing w:before="0" w:after="0" w:line="276" w:lineRule="auto"/>
        <w:rPr>
          <w:rFonts w:ascii="Arial" w:hAnsi="Arial" w:cs="Arial"/>
          <w:sz w:val="22"/>
          <w:szCs w:val="22"/>
        </w:rPr>
      </w:pPr>
    </w:p>
    <w:p w:rsidR="008B4C30" w:rsidRDefault="00706C18" w:rsidP="009B3A21">
      <w:pPr>
        <w:pStyle w:val="Default"/>
        <w:spacing w:before="0" w:after="0" w:line="276" w:lineRule="auto"/>
        <w:rPr>
          <w:rFonts w:ascii="Arial" w:hAnsi="Arial" w:cs="Arial"/>
          <w:color w:val="333333"/>
          <w:sz w:val="22"/>
          <w:szCs w:val="22"/>
        </w:rPr>
      </w:pPr>
      <w:r w:rsidRPr="008B4C30">
        <w:rPr>
          <w:rFonts w:ascii="Arial" w:hAnsi="Arial" w:cs="Arial"/>
          <w:sz w:val="22"/>
          <w:szCs w:val="22"/>
        </w:rPr>
        <w:t xml:space="preserve">A </w:t>
      </w:r>
      <w:r w:rsidR="009907EB">
        <w:rPr>
          <w:rFonts w:ascii="Arial" w:hAnsi="Arial" w:cs="Arial"/>
          <w:sz w:val="22"/>
          <w:szCs w:val="22"/>
        </w:rPr>
        <w:t>IES</w:t>
      </w:r>
      <w:r w:rsidRPr="008B4C30">
        <w:rPr>
          <w:rFonts w:ascii="Arial" w:hAnsi="Arial" w:cs="Arial"/>
          <w:sz w:val="22"/>
          <w:szCs w:val="22"/>
        </w:rPr>
        <w:t xml:space="preserve"> </w:t>
      </w:r>
      <w:r w:rsidR="00AD7DBF">
        <w:rPr>
          <w:rFonts w:ascii="Arial" w:hAnsi="Arial" w:cs="Arial"/>
          <w:sz w:val="22"/>
          <w:szCs w:val="22"/>
        </w:rPr>
        <w:t>FACULDADE UNINASSAU</w:t>
      </w:r>
      <w:r w:rsidRPr="008B4C30">
        <w:rPr>
          <w:rFonts w:ascii="Arial" w:hAnsi="Arial" w:cs="Arial"/>
          <w:sz w:val="22"/>
          <w:szCs w:val="22"/>
        </w:rPr>
        <w:t xml:space="preserve">, sediada </w:t>
      </w:r>
      <w:r w:rsidR="009907EB">
        <w:rPr>
          <w:rFonts w:ascii="Arial" w:hAnsi="Arial" w:cs="Arial"/>
          <w:sz w:val="22"/>
          <w:szCs w:val="22"/>
        </w:rPr>
        <w:t>em</w:t>
      </w:r>
      <w:r w:rsidRPr="008B4C30">
        <w:rPr>
          <w:rFonts w:ascii="Arial" w:hAnsi="Arial" w:cs="Arial"/>
          <w:sz w:val="22"/>
          <w:szCs w:val="22"/>
        </w:rPr>
        <w:t xml:space="preserve"> </w:t>
      </w:r>
      <w:r w:rsidR="00AD7DBF">
        <w:rPr>
          <w:rFonts w:ascii="Arial" w:hAnsi="Arial" w:cs="Arial"/>
          <w:sz w:val="22"/>
          <w:szCs w:val="22"/>
        </w:rPr>
        <w:t xml:space="preserve">Vitória da Conquista, na </w:t>
      </w:r>
      <w:proofErr w:type="spellStart"/>
      <w:r w:rsidR="00AD7DBF">
        <w:rPr>
          <w:rFonts w:ascii="Arial" w:hAnsi="Arial" w:cs="Arial"/>
          <w:sz w:val="22"/>
          <w:szCs w:val="22"/>
        </w:rPr>
        <w:t>av</w:t>
      </w:r>
      <w:proofErr w:type="spellEnd"/>
      <w:r w:rsidR="00AD7DBF">
        <w:rPr>
          <w:rFonts w:ascii="Arial" w:hAnsi="Arial" w:cs="Arial"/>
          <w:sz w:val="22"/>
          <w:szCs w:val="22"/>
        </w:rPr>
        <w:t xml:space="preserve"> Otávio Santos, s/n Bairro Recreio</w:t>
      </w:r>
      <w:r w:rsidRPr="008B4C30">
        <w:rPr>
          <w:rFonts w:ascii="Arial" w:hAnsi="Arial" w:cs="Arial"/>
          <w:sz w:val="22"/>
          <w:szCs w:val="22"/>
        </w:rPr>
        <w:t xml:space="preserve">, faz saber a todos os interessados, que estão abertas as inscrições ao processo seletivo, </w:t>
      </w:r>
      <w:r w:rsidRPr="008B4C30">
        <w:rPr>
          <w:rFonts w:ascii="Arial" w:hAnsi="Arial" w:cs="Arial"/>
          <w:color w:val="333333"/>
          <w:sz w:val="22"/>
          <w:szCs w:val="22"/>
        </w:rPr>
        <w:t xml:space="preserve">destinado ao preenchimento de vagas para </w:t>
      </w:r>
      <w:r w:rsidRPr="008B4C30">
        <w:rPr>
          <w:rFonts w:ascii="Arial" w:hAnsi="Arial" w:cs="Arial"/>
          <w:sz w:val="22"/>
          <w:szCs w:val="22"/>
        </w:rPr>
        <w:t xml:space="preserve">contratação de professor no curso </w:t>
      </w:r>
      <w:r w:rsidR="009907EB">
        <w:rPr>
          <w:rFonts w:ascii="Arial" w:hAnsi="Arial" w:cs="Arial"/>
          <w:sz w:val="22"/>
          <w:szCs w:val="22"/>
        </w:rPr>
        <w:t xml:space="preserve">de </w:t>
      </w:r>
      <w:r w:rsidR="00AD7DBF">
        <w:rPr>
          <w:rFonts w:ascii="Arial" w:hAnsi="Arial" w:cs="Arial"/>
          <w:sz w:val="22"/>
          <w:szCs w:val="22"/>
        </w:rPr>
        <w:t>FARMÁCIA</w:t>
      </w:r>
      <w:r w:rsidRPr="008B4C30">
        <w:rPr>
          <w:rFonts w:ascii="Arial" w:hAnsi="Arial" w:cs="Arial"/>
          <w:color w:val="333333"/>
          <w:sz w:val="22"/>
          <w:szCs w:val="22"/>
        </w:rPr>
        <w:t>, nos seguintes termos:</w:t>
      </w:r>
    </w:p>
    <w:p w:rsidR="008B4C30" w:rsidRPr="008B4C30" w:rsidRDefault="008B4C30" w:rsidP="009B3A21">
      <w:pPr>
        <w:pStyle w:val="Default"/>
        <w:spacing w:before="0" w:after="0" w:line="276" w:lineRule="auto"/>
        <w:rPr>
          <w:rFonts w:ascii="Arial" w:hAnsi="Arial" w:cs="Arial"/>
          <w:color w:val="333333"/>
          <w:sz w:val="22"/>
          <w:szCs w:val="22"/>
        </w:rPr>
      </w:pPr>
    </w:p>
    <w:p w:rsidR="008B4C30" w:rsidRDefault="00706C18" w:rsidP="003441B0">
      <w:pPr>
        <w:pStyle w:val="Default"/>
        <w:numPr>
          <w:ilvl w:val="0"/>
          <w:numId w:val="1"/>
        </w:numPr>
        <w:spacing w:before="0" w:after="0" w:line="276" w:lineRule="auto"/>
        <w:ind w:left="0" w:firstLine="0"/>
        <w:rPr>
          <w:rFonts w:ascii="Arial" w:hAnsi="Arial" w:cs="Arial"/>
          <w:b/>
          <w:bCs/>
          <w:sz w:val="22"/>
          <w:szCs w:val="22"/>
        </w:rPr>
      </w:pPr>
      <w:r w:rsidRPr="008B4C30">
        <w:rPr>
          <w:rFonts w:ascii="Arial" w:hAnsi="Arial" w:cs="Arial"/>
          <w:b/>
          <w:bCs/>
          <w:sz w:val="22"/>
          <w:szCs w:val="22"/>
        </w:rPr>
        <w:t>Dos requisitos:</w:t>
      </w:r>
    </w:p>
    <w:p w:rsidR="002F624C" w:rsidRPr="008B4C30" w:rsidRDefault="002F624C" w:rsidP="003441B0">
      <w:pPr>
        <w:pStyle w:val="Default"/>
        <w:spacing w:before="0" w:after="0" w:line="276" w:lineRule="auto"/>
        <w:rPr>
          <w:rFonts w:ascii="Arial" w:hAnsi="Arial" w:cs="Arial"/>
          <w:b/>
          <w:bCs/>
          <w:sz w:val="22"/>
          <w:szCs w:val="22"/>
        </w:rPr>
      </w:pPr>
    </w:p>
    <w:p w:rsidR="00706C18" w:rsidRPr="008B4C30" w:rsidRDefault="0051583F" w:rsidP="003441B0">
      <w:pPr>
        <w:pStyle w:val="Default"/>
        <w:spacing w:before="0" w:after="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1.1 </w:t>
      </w:r>
      <w:r w:rsidR="00706C18" w:rsidRPr="008B4C30">
        <w:rPr>
          <w:rFonts w:ascii="Arial" w:hAnsi="Arial" w:cs="Arial"/>
          <w:sz w:val="22"/>
          <w:szCs w:val="22"/>
        </w:rPr>
        <w:t>O candidato deve ter:</w:t>
      </w:r>
    </w:p>
    <w:p w:rsidR="00706C18" w:rsidRPr="008B4C30" w:rsidRDefault="00706C18" w:rsidP="003441B0">
      <w:pPr>
        <w:pStyle w:val="Default"/>
        <w:numPr>
          <w:ilvl w:val="0"/>
          <w:numId w:val="2"/>
        </w:numPr>
        <w:spacing w:before="0" w:after="0" w:line="276" w:lineRule="auto"/>
        <w:ind w:left="0" w:firstLine="0"/>
        <w:rPr>
          <w:rFonts w:ascii="Arial" w:hAnsi="Arial" w:cs="Arial"/>
          <w:sz w:val="22"/>
          <w:szCs w:val="22"/>
        </w:rPr>
      </w:pPr>
      <w:r w:rsidRPr="008B4C30">
        <w:rPr>
          <w:rFonts w:ascii="Arial" w:hAnsi="Arial" w:cs="Arial"/>
          <w:sz w:val="22"/>
          <w:szCs w:val="22"/>
        </w:rPr>
        <w:t>Título de doutor, mestre ou especialista;</w:t>
      </w:r>
    </w:p>
    <w:p w:rsidR="00706C18" w:rsidRPr="008B4C30" w:rsidRDefault="00706C18" w:rsidP="003441B0">
      <w:pPr>
        <w:pStyle w:val="Default"/>
        <w:numPr>
          <w:ilvl w:val="0"/>
          <w:numId w:val="2"/>
        </w:numPr>
        <w:spacing w:before="0" w:after="0" w:line="276" w:lineRule="auto"/>
        <w:ind w:left="0" w:firstLine="0"/>
        <w:rPr>
          <w:rFonts w:ascii="Arial" w:hAnsi="Arial" w:cs="Arial"/>
          <w:sz w:val="22"/>
          <w:szCs w:val="22"/>
        </w:rPr>
      </w:pPr>
      <w:r w:rsidRPr="008B4C30">
        <w:rPr>
          <w:rFonts w:ascii="Arial" w:hAnsi="Arial" w:cs="Arial"/>
          <w:sz w:val="22"/>
          <w:szCs w:val="22"/>
        </w:rPr>
        <w:t xml:space="preserve">Disponibilidade para ministrar aulas no período </w:t>
      </w:r>
      <w:r w:rsidR="0051583F">
        <w:rPr>
          <w:rFonts w:ascii="Arial" w:hAnsi="Arial" w:cs="Arial"/>
          <w:sz w:val="22"/>
          <w:szCs w:val="22"/>
        </w:rPr>
        <w:t xml:space="preserve">diurno e/ou noturno, </w:t>
      </w:r>
      <w:r w:rsidRPr="008B4C30">
        <w:rPr>
          <w:rFonts w:ascii="Arial" w:hAnsi="Arial" w:cs="Arial"/>
          <w:sz w:val="22"/>
          <w:szCs w:val="22"/>
        </w:rPr>
        <w:t xml:space="preserve">nos horários estabelecidos pela </w:t>
      </w:r>
      <w:r w:rsidR="0051583F">
        <w:rPr>
          <w:rFonts w:ascii="Arial" w:hAnsi="Arial" w:cs="Arial"/>
          <w:sz w:val="22"/>
          <w:szCs w:val="22"/>
        </w:rPr>
        <w:t>coordenação</w:t>
      </w:r>
      <w:r w:rsidRPr="008B4C30">
        <w:rPr>
          <w:rFonts w:ascii="Arial" w:hAnsi="Arial" w:cs="Arial"/>
          <w:sz w:val="22"/>
          <w:szCs w:val="22"/>
        </w:rPr>
        <w:t xml:space="preserve"> do curso;</w:t>
      </w:r>
    </w:p>
    <w:p w:rsidR="00706C18" w:rsidRPr="008B4C30" w:rsidRDefault="00706C18" w:rsidP="003441B0">
      <w:pPr>
        <w:pStyle w:val="PargrafodaLista"/>
        <w:numPr>
          <w:ilvl w:val="0"/>
          <w:numId w:val="2"/>
        </w:numPr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8B4C30">
        <w:rPr>
          <w:rFonts w:ascii="Arial" w:hAnsi="Arial" w:cs="Arial"/>
          <w:i/>
          <w:iCs/>
          <w:sz w:val="22"/>
          <w:szCs w:val="22"/>
          <w:u w:val="single"/>
        </w:rPr>
        <w:t>Curriculum lattes</w:t>
      </w:r>
      <w:r w:rsidRPr="008B4C30">
        <w:rPr>
          <w:rFonts w:ascii="Arial" w:hAnsi="Arial" w:cs="Arial"/>
          <w:sz w:val="22"/>
          <w:szCs w:val="22"/>
        </w:rPr>
        <w:t xml:space="preserve"> atualizado e comprovado, contendo a relação dos títulos acadêmicos, relação de experiência profissional, atividades de magistério superior e realizações científicas, técnicas, culturais, humanísticas ou artísticas; </w:t>
      </w:r>
    </w:p>
    <w:p w:rsidR="00706C18" w:rsidRDefault="00706C18" w:rsidP="003441B0">
      <w:pPr>
        <w:pStyle w:val="Default"/>
        <w:numPr>
          <w:ilvl w:val="0"/>
          <w:numId w:val="2"/>
        </w:numPr>
        <w:spacing w:before="0" w:after="0" w:line="276" w:lineRule="auto"/>
        <w:ind w:left="0" w:firstLine="0"/>
        <w:rPr>
          <w:rFonts w:ascii="Arial" w:hAnsi="Arial" w:cs="Arial"/>
          <w:sz w:val="22"/>
          <w:szCs w:val="22"/>
        </w:rPr>
      </w:pPr>
      <w:r w:rsidRPr="008B4C30">
        <w:rPr>
          <w:rFonts w:ascii="Arial" w:hAnsi="Arial" w:cs="Arial"/>
          <w:sz w:val="22"/>
          <w:szCs w:val="22"/>
        </w:rPr>
        <w:t>Pós-Graduação específica na área da disciplina;</w:t>
      </w:r>
    </w:p>
    <w:p w:rsidR="008B4C30" w:rsidRPr="008B4C30" w:rsidRDefault="008B4C30" w:rsidP="003441B0">
      <w:pPr>
        <w:pStyle w:val="Default"/>
        <w:spacing w:before="0" w:after="0" w:line="276" w:lineRule="auto"/>
        <w:rPr>
          <w:rFonts w:ascii="Arial" w:hAnsi="Arial" w:cs="Arial"/>
          <w:sz w:val="22"/>
          <w:szCs w:val="22"/>
        </w:rPr>
      </w:pPr>
    </w:p>
    <w:p w:rsidR="008B4C30" w:rsidRDefault="00706C18" w:rsidP="009B3A21">
      <w:pPr>
        <w:pStyle w:val="Default"/>
        <w:numPr>
          <w:ilvl w:val="0"/>
          <w:numId w:val="1"/>
        </w:numPr>
        <w:spacing w:before="0" w:after="0" w:line="276" w:lineRule="auto"/>
        <w:ind w:left="0" w:firstLine="0"/>
        <w:rPr>
          <w:rFonts w:ascii="Arial" w:hAnsi="Arial" w:cs="Arial"/>
          <w:b/>
          <w:bCs/>
          <w:sz w:val="22"/>
          <w:szCs w:val="22"/>
        </w:rPr>
      </w:pPr>
      <w:r w:rsidRPr="008B4C30">
        <w:rPr>
          <w:rFonts w:ascii="Arial" w:hAnsi="Arial" w:cs="Arial"/>
          <w:b/>
          <w:bCs/>
          <w:sz w:val="22"/>
          <w:szCs w:val="22"/>
        </w:rPr>
        <w:t>Das disciplinas:</w:t>
      </w:r>
    </w:p>
    <w:p w:rsidR="002F624C" w:rsidRPr="008B4C30" w:rsidRDefault="002F624C" w:rsidP="009B3A21">
      <w:pPr>
        <w:pStyle w:val="Default"/>
        <w:spacing w:before="0" w:after="0" w:line="276" w:lineRule="auto"/>
        <w:rPr>
          <w:rFonts w:ascii="Arial" w:hAnsi="Arial" w:cs="Arial"/>
          <w:b/>
          <w:bCs/>
          <w:sz w:val="22"/>
          <w:szCs w:val="22"/>
        </w:rPr>
      </w:pPr>
    </w:p>
    <w:p w:rsidR="00706C18" w:rsidRPr="008B4C30" w:rsidRDefault="0051583F" w:rsidP="003441B0">
      <w:pPr>
        <w:pStyle w:val="Default"/>
        <w:spacing w:before="0" w:after="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2.1 </w:t>
      </w:r>
      <w:r w:rsidR="00706C18" w:rsidRPr="008B4C30">
        <w:rPr>
          <w:rFonts w:ascii="Arial" w:hAnsi="Arial" w:cs="Arial"/>
          <w:sz w:val="22"/>
          <w:szCs w:val="22"/>
        </w:rPr>
        <w:t>As disciplinas disponíveis para a seleção de docentes da área com intuito de contratação de professores são as seguintes:</w:t>
      </w:r>
    </w:p>
    <w:p w:rsidR="00A812DD" w:rsidRPr="00534C37" w:rsidRDefault="00A812DD" w:rsidP="003441B0">
      <w:pPr>
        <w:pStyle w:val="Default"/>
        <w:spacing w:before="0" w:after="0" w:line="276" w:lineRule="auto"/>
        <w:rPr>
          <w:sz w:val="22"/>
          <w:szCs w:val="22"/>
        </w:rPr>
      </w:pPr>
    </w:p>
    <w:tbl>
      <w:tblPr>
        <w:tblW w:w="99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6"/>
        <w:gridCol w:w="1757"/>
        <w:gridCol w:w="1436"/>
        <w:gridCol w:w="1369"/>
      </w:tblGrid>
      <w:tr w:rsidR="008B4C30" w:rsidTr="008B4C30">
        <w:trPr>
          <w:jc w:val="center"/>
        </w:trPr>
        <w:tc>
          <w:tcPr>
            <w:tcW w:w="5396" w:type="dxa"/>
          </w:tcPr>
          <w:p w:rsidR="008B4C30" w:rsidRDefault="008B4C30" w:rsidP="009B3A21">
            <w:pPr>
              <w:pStyle w:val="Default"/>
              <w:spacing w:before="0" w:after="0" w:line="276" w:lineRule="auto"/>
              <w:jc w:val="center"/>
              <w:rPr>
                <w:b/>
                <w:bCs/>
                <w:sz w:val="20"/>
                <w:lang w:val="es-ES_tradnl"/>
              </w:rPr>
            </w:pPr>
            <w:r>
              <w:rPr>
                <w:b/>
                <w:bCs/>
                <w:sz w:val="20"/>
                <w:lang w:val="es-ES_tradnl"/>
              </w:rPr>
              <w:t>DISCIPLINA</w:t>
            </w:r>
          </w:p>
        </w:tc>
        <w:tc>
          <w:tcPr>
            <w:tcW w:w="1757" w:type="dxa"/>
          </w:tcPr>
          <w:p w:rsidR="008B4C30" w:rsidRDefault="008B4C30" w:rsidP="009B3A21">
            <w:pPr>
              <w:pStyle w:val="Default"/>
              <w:spacing w:before="0" w:after="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CARGA HORÁRIA</w:t>
            </w:r>
          </w:p>
        </w:tc>
        <w:tc>
          <w:tcPr>
            <w:tcW w:w="1436" w:type="dxa"/>
          </w:tcPr>
          <w:p w:rsidR="008B4C30" w:rsidRDefault="008B4C30" w:rsidP="009B3A21">
            <w:pPr>
              <w:pStyle w:val="Default"/>
              <w:spacing w:before="0" w:after="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TURNO</w:t>
            </w:r>
          </w:p>
        </w:tc>
        <w:tc>
          <w:tcPr>
            <w:tcW w:w="1369" w:type="dxa"/>
          </w:tcPr>
          <w:p w:rsidR="008B4C30" w:rsidRDefault="008B4C30" w:rsidP="009B3A21">
            <w:pPr>
              <w:pStyle w:val="Default"/>
              <w:spacing w:before="0" w:after="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SEMESTRE</w:t>
            </w:r>
          </w:p>
        </w:tc>
      </w:tr>
      <w:tr w:rsidR="008B4C30" w:rsidTr="008B4C30">
        <w:trPr>
          <w:jc w:val="center"/>
        </w:trPr>
        <w:tc>
          <w:tcPr>
            <w:tcW w:w="5396" w:type="dxa"/>
          </w:tcPr>
          <w:p w:rsidR="003441B0" w:rsidRDefault="00AD7DBF" w:rsidP="003441B0">
            <w:pPr>
              <w:pStyle w:val="Default"/>
              <w:spacing w:before="0" w:line="276" w:lineRule="auto"/>
              <w:rPr>
                <w:sz w:val="20"/>
              </w:rPr>
            </w:pPr>
            <w:r>
              <w:rPr>
                <w:sz w:val="20"/>
              </w:rPr>
              <w:t>FARMÁCIA HOSPITALAR E CLÍNICA</w:t>
            </w:r>
          </w:p>
        </w:tc>
        <w:tc>
          <w:tcPr>
            <w:tcW w:w="1757" w:type="dxa"/>
          </w:tcPr>
          <w:p w:rsidR="008B4C30" w:rsidRDefault="00AD7DBF" w:rsidP="003441B0">
            <w:pPr>
              <w:pStyle w:val="Default"/>
              <w:spacing w:before="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436" w:type="dxa"/>
          </w:tcPr>
          <w:p w:rsidR="008B4C30" w:rsidRDefault="00AD7DBF" w:rsidP="003441B0">
            <w:pPr>
              <w:pStyle w:val="Default"/>
              <w:spacing w:before="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NOTURNO</w:t>
            </w:r>
          </w:p>
        </w:tc>
        <w:tc>
          <w:tcPr>
            <w:tcW w:w="1369" w:type="dxa"/>
          </w:tcPr>
          <w:p w:rsidR="008B4C30" w:rsidRDefault="00AD7DBF" w:rsidP="003441B0">
            <w:pPr>
              <w:pStyle w:val="Default"/>
              <w:spacing w:before="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2019.2</w:t>
            </w:r>
          </w:p>
        </w:tc>
      </w:tr>
      <w:tr w:rsidR="008B4C30" w:rsidTr="008B4C30">
        <w:trPr>
          <w:jc w:val="center"/>
        </w:trPr>
        <w:tc>
          <w:tcPr>
            <w:tcW w:w="5396" w:type="dxa"/>
          </w:tcPr>
          <w:p w:rsidR="003441B0" w:rsidRDefault="00AD7DBF" w:rsidP="003441B0">
            <w:pPr>
              <w:pStyle w:val="Default"/>
              <w:spacing w:before="0" w:line="276" w:lineRule="auto"/>
              <w:rPr>
                <w:sz w:val="20"/>
              </w:rPr>
            </w:pPr>
            <w:r>
              <w:rPr>
                <w:sz w:val="20"/>
              </w:rPr>
              <w:t>FARMACOTÉCNICA AVANÇADA</w:t>
            </w:r>
          </w:p>
        </w:tc>
        <w:tc>
          <w:tcPr>
            <w:tcW w:w="1757" w:type="dxa"/>
          </w:tcPr>
          <w:p w:rsidR="008B4C30" w:rsidRDefault="00AD7DBF" w:rsidP="003441B0">
            <w:pPr>
              <w:pStyle w:val="Default"/>
              <w:spacing w:before="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436" w:type="dxa"/>
          </w:tcPr>
          <w:p w:rsidR="008B4C30" w:rsidRDefault="00AD7DBF" w:rsidP="003441B0">
            <w:pPr>
              <w:pStyle w:val="Default"/>
              <w:spacing w:before="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MATUTINO</w:t>
            </w:r>
          </w:p>
        </w:tc>
        <w:tc>
          <w:tcPr>
            <w:tcW w:w="1369" w:type="dxa"/>
          </w:tcPr>
          <w:p w:rsidR="008B4C30" w:rsidRDefault="00AD7DBF" w:rsidP="003441B0">
            <w:pPr>
              <w:pStyle w:val="Default"/>
              <w:spacing w:before="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2019.2</w:t>
            </w:r>
          </w:p>
        </w:tc>
      </w:tr>
      <w:tr w:rsidR="008B4C30" w:rsidTr="008B4C30">
        <w:trPr>
          <w:jc w:val="center"/>
        </w:trPr>
        <w:tc>
          <w:tcPr>
            <w:tcW w:w="5396" w:type="dxa"/>
          </w:tcPr>
          <w:p w:rsidR="003441B0" w:rsidRDefault="003441B0" w:rsidP="003441B0">
            <w:pPr>
              <w:pStyle w:val="Default"/>
              <w:spacing w:before="0" w:line="276" w:lineRule="auto"/>
              <w:rPr>
                <w:sz w:val="20"/>
              </w:rPr>
            </w:pPr>
          </w:p>
        </w:tc>
        <w:tc>
          <w:tcPr>
            <w:tcW w:w="1757" w:type="dxa"/>
          </w:tcPr>
          <w:p w:rsidR="008B4C30" w:rsidRDefault="008B4C30" w:rsidP="003441B0">
            <w:pPr>
              <w:pStyle w:val="Default"/>
              <w:spacing w:before="0" w:line="276" w:lineRule="auto"/>
              <w:jc w:val="center"/>
              <w:rPr>
                <w:sz w:val="20"/>
              </w:rPr>
            </w:pPr>
          </w:p>
        </w:tc>
        <w:tc>
          <w:tcPr>
            <w:tcW w:w="1436" w:type="dxa"/>
          </w:tcPr>
          <w:p w:rsidR="008B4C30" w:rsidRDefault="008B4C30" w:rsidP="003441B0">
            <w:pPr>
              <w:pStyle w:val="Default"/>
              <w:spacing w:before="0" w:line="276" w:lineRule="auto"/>
              <w:jc w:val="center"/>
              <w:rPr>
                <w:sz w:val="20"/>
              </w:rPr>
            </w:pPr>
          </w:p>
        </w:tc>
        <w:tc>
          <w:tcPr>
            <w:tcW w:w="1369" w:type="dxa"/>
          </w:tcPr>
          <w:p w:rsidR="008B4C30" w:rsidRDefault="008B4C30" w:rsidP="003441B0">
            <w:pPr>
              <w:pStyle w:val="Default"/>
              <w:spacing w:before="0" w:line="276" w:lineRule="auto"/>
              <w:jc w:val="center"/>
              <w:rPr>
                <w:sz w:val="20"/>
              </w:rPr>
            </w:pPr>
          </w:p>
        </w:tc>
      </w:tr>
      <w:tr w:rsidR="008B4C30" w:rsidTr="008B4C30">
        <w:trPr>
          <w:jc w:val="center"/>
        </w:trPr>
        <w:tc>
          <w:tcPr>
            <w:tcW w:w="5396" w:type="dxa"/>
          </w:tcPr>
          <w:p w:rsidR="003441B0" w:rsidRDefault="003441B0" w:rsidP="003441B0">
            <w:pPr>
              <w:pStyle w:val="Default"/>
              <w:spacing w:before="0" w:line="276" w:lineRule="auto"/>
              <w:rPr>
                <w:sz w:val="20"/>
              </w:rPr>
            </w:pPr>
          </w:p>
        </w:tc>
        <w:tc>
          <w:tcPr>
            <w:tcW w:w="1757" w:type="dxa"/>
          </w:tcPr>
          <w:p w:rsidR="008B4C30" w:rsidRDefault="008B4C30" w:rsidP="003441B0">
            <w:pPr>
              <w:pStyle w:val="Default"/>
              <w:spacing w:before="0" w:line="276" w:lineRule="auto"/>
              <w:jc w:val="center"/>
              <w:rPr>
                <w:sz w:val="20"/>
              </w:rPr>
            </w:pPr>
          </w:p>
        </w:tc>
        <w:tc>
          <w:tcPr>
            <w:tcW w:w="1436" w:type="dxa"/>
          </w:tcPr>
          <w:p w:rsidR="008B4C30" w:rsidRDefault="008B4C30" w:rsidP="003441B0">
            <w:pPr>
              <w:pStyle w:val="Default"/>
              <w:spacing w:before="0" w:line="276" w:lineRule="auto"/>
              <w:jc w:val="center"/>
              <w:rPr>
                <w:sz w:val="20"/>
              </w:rPr>
            </w:pPr>
          </w:p>
        </w:tc>
        <w:tc>
          <w:tcPr>
            <w:tcW w:w="1369" w:type="dxa"/>
          </w:tcPr>
          <w:p w:rsidR="008B4C30" w:rsidRDefault="008B4C30" w:rsidP="003441B0">
            <w:pPr>
              <w:pStyle w:val="Default"/>
              <w:spacing w:before="0" w:line="276" w:lineRule="auto"/>
              <w:jc w:val="center"/>
              <w:rPr>
                <w:sz w:val="20"/>
              </w:rPr>
            </w:pPr>
          </w:p>
        </w:tc>
      </w:tr>
      <w:tr w:rsidR="008B4C30" w:rsidTr="008B4C30">
        <w:trPr>
          <w:jc w:val="center"/>
        </w:trPr>
        <w:tc>
          <w:tcPr>
            <w:tcW w:w="5396" w:type="dxa"/>
          </w:tcPr>
          <w:p w:rsidR="003441B0" w:rsidRDefault="003441B0" w:rsidP="003441B0">
            <w:pPr>
              <w:pStyle w:val="Default"/>
              <w:spacing w:before="0" w:line="276" w:lineRule="auto"/>
              <w:rPr>
                <w:sz w:val="20"/>
              </w:rPr>
            </w:pPr>
          </w:p>
        </w:tc>
        <w:tc>
          <w:tcPr>
            <w:tcW w:w="1757" w:type="dxa"/>
          </w:tcPr>
          <w:p w:rsidR="008B4C30" w:rsidRDefault="008B4C30" w:rsidP="003441B0">
            <w:pPr>
              <w:pStyle w:val="Default"/>
              <w:spacing w:before="0" w:line="276" w:lineRule="auto"/>
              <w:jc w:val="center"/>
              <w:rPr>
                <w:sz w:val="20"/>
              </w:rPr>
            </w:pPr>
          </w:p>
        </w:tc>
        <w:tc>
          <w:tcPr>
            <w:tcW w:w="1436" w:type="dxa"/>
          </w:tcPr>
          <w:p w:rsidR="008B4C30" w:rsidRDefault="008B4C30" w:rsidP="003441B0">
            <w:pPr>
              <w:pStyle w:val="Default"/>
              <w:spacing w:before="0" w:line="276" w:lineRule="auto"/>
              <w:jc w:val="center"/>
              <w:rPr>
                <w:sz w:val="20"/>
              </w:rPr>
            </w:pPr>
          </w:p>
        </w:tc>
        <w:tc>
          <w:tcPr>
            <w:tcW w:w="1369" w:type="dxa"/>
          </w:tcPr>
          <w:p w:rsidR="008B4C30" w:rsidRDefault="008B4C30" w:rsidP="003441B0">
            <w:pPr>
              <w:pStyle w:val="Default"/>
              <w:spacing w:before="0" w:line="276" w:lineRule="auto"/>
              <w:jc w:val="center"/>
              <w:rPr>
                <w:sz w:val="20"/>
              </w:rPr>
            </w:pPr>
          </w:p>
        </w:tc>
      </w:tr>
      <w:tr w:rsidR="008B4C30" w:rsidTr="008B4C30">
        <w:trPr>
          <w:jc w:val="center"/>
        </w:trPr>
        <w:tc>
          <w:tcPr>
            <w:tcW w:w="5396" w:type="dxa"/>
          </w:tcPr>
          <w:p w:rsidR="003441B0" w:rsidRDefault="003441B0" w:rsidP="003441B0">
            <w:pPr>
              <w:pStyle w:val="Default"/>
              <w:spacing w:before="0" w:line="276" w:lineRule="auto"/>
              <w:rPr>
                <w:sz w:val="20"/>
              </w:rPr>
            </w:pPr>
          </w:p>
        </w:tc>
        <w:tc>
          <w:tcPr>
            <w:tcW w:w="1757" w:type="dxa"/>
          </w:tcPr>
          <w:p w:rsidR="008B4C30" w:rsidRDefault="008B4C30" w:rsidP="003441B0">
            <w:pPr>
              <w:pStyle w:val="Default"/>
              <w:spacing w:before="0" w:line="276" w:lineRule="auto"/>
              <w:jc w:val="center"/>
              <w:rPr>
                <w:sz w:val="20"/>
              </w:rPr>
            </w:pPr>
          </w:p>
        </w:tc>
        <w:tc>
          <w:tcPr>
            <w:tcW w:w="1436" w:type="dxa"/>
          </w:tcPr>
          <w:p w:rsidR="008B4C30" w:rsidRDefault="008B4C30" w:rsidP="003441B0">
            <w:pPr>
              <w:pStyle w:val="Default"/>
              <w:spacing w:before="0" w:line="276" w:lineRule="auto"/>
              <w:jc w:val="center"/>
              <w:rPr>
                <w:sz w:val="20"/>
              </w:rPr>
            </w:pPr>
          </w:p>
        </w:tc>
        <w:tc>
          <w:tcPr>
            <w:tcW w:w="1369" w:type="dxa"/>
          </w:tcPr>
          <w:p w:rsidR="008B4C30" w:rsidRDefault="008B4C30" w:rsidP="003441B0">
            <w:pPr>
              <w:pStyle w:val="Default"/>
              <w:spacing w:before="0" w:line="276" w:lineRule="auto"/>
              <w:jc w:val="center"/>
              <w:rPr>
                <w:sz w:val="20"/>
              </w:rPr>
            </w:pPr>
          </w:p>
        </w:tc>
      </w:tr>
      <w:tr w:rsidR="002F624C" w:rsidTr="008B4C30">
        <w:trPr>
          <w:jc w:val="center"/>
        </w:trPr>
        <w:tc>
          <w:tcPr>
            <w:tcW w:w="5396" w:type="dxa"/>
          </w:tcPr>
          <w:p w:rsidR="002F624C" w:rsidRDefault="002F624C" w:rsidP="003441B0">
            <w:pPr>
              <w:pStyle w:val="Default"/>
              <w:spacing w:before="0" w:line="276" w:lineRule="auto"/>
              <w:jc w:val="center"/>
              <w:rPr>
                <w:sz w:val="20"/>
              </w:rPr>
            </w:pPr>
          </w:p>
        </w:tc>
        <w:tc>
          <w:tcPr>
            <w:tcW w:w="1757" w:type="dxa"/>
          </w:tcPr>
          <w:p w:rsidR="002F624C" w:rsidRDefault="002F624C" w:rsidP="003441B0">
            <w:pPr>
              <w:pStyle w:val="Default"/>
              <w:spacing w:before="0" w:line="276" w:lineRule="auto"/>
              <w:jc w:val="center"/>
              <w:rPr>
                <w:sz w:val="20"/>
              </w:rPr>
            </w:pPr>
          </w:p>
        </w:tc>
        <w:tc>
          <w:tcPr>
            <w:tcW w:w="1436" w:type="dxa"/>
          </w:tcPr>
          <w:p w:rsidR="002F624C" w:rsidRDefault="002F624C" w:rsidP="003441B0">
            <w:pPr>
              <w:pStyle w:val="Default"/>
              <w:spacing w:before="0" w:line="276" w:lineRule="auto"/>
              <w:jc w:val="center"/>
              <w:rPr>
                <w:sz w:val="20"/>
              </w:rPr>
            </w:pPr>
          </w:p>
        </w:tc>
        <w:tc>
          <w:tcPr>
            <w:tcW w:w="1369" w:type="dxa"/>
          </w:tcPr>
          <w:p w:rsidR="002F624C" w:rsidRDefault="002F624C" w:rsidP="003441B0">
            <w:pPr>
              <w:pStyle w:val="Default"/>
              <w:spacing w:before="0" w:line="276" w:lineRule="auto"/>
              <w:jc w:val="center"/>
              <w:rPr>
                <w:sz w:val="20"/>
              </w:rPr>
            </w:pPr>
          </w:p>
        </w:tc>
      </w:tr>
      <w:tr w:rsidR="002F624C" w:rsidTr="008B4C30">
        <w:trPr>
          <w:jc w:val="center"/>
        </w:trPr>
        <w:tc>
          <w:tcPr>
            <w:tcW w:w="5396" w:type="dxa"/>
          </w:tcPr>
          <w:p w:rsidR="002F624C" w:rsidRDefault="002F624C" w:rsidP="003441B0">
            <w:pPr>
              <w:pStyle w:val="Default"/>
              <w:spacing w:before="0" w:line="276" w:lineRule="auto"/>
              <w:jc w:val="center"/>
              <w:rPr>
                <w:sz w:val="20"/>
              </w:rPr>
            </w:pPr>
          </w:p>
        </w:tc>
        <w:tc>
          <w:tcPr>
            <w:tcW w:w="1757" w:type="dxa"/>
          </w:tcPr>
          <w:p w:rsidR="002F624C" w:rsidRDefault="002F624C" w:rsidP="003441B0">
            <w:pPr>
              <w:pStyle w:val="Default"/>
              <w:spacing w:before="0" w:line="276" w:lineRule="auto"/>
              <w:jc w:val="center"/>
              <w:rPr>
                <w:sz w:val="20"/>
              </w:rPr>
            </w:pPr>
          </w:p>
        </w:tc>
        <w:tc>
          <w:tcPr>
            <w:tcW w:w="1436" w:type="dxa"/>
          </w:tcPr>
          <w:p w:rsidR="002F624C" w:rsidRDefault="002F624C" w:rsidP="003441B0">
            <w:pPr>
              <w:pStyle w:val="Default"/>
              <w:spacing w:before="0" w:line="276" w:lineRule="auto"/>
              <w:jc w:val="center"/>
              <w:rPr>
                <w:sz w:val="20"/>
              </w:rPr>
            </w:pPr>
          </w:p>
        </w:tc>
        <w:tc>
          <w:tcPr>
            <w:tcW w:w="1369" w:type="dxa"/>
          </w:tcPr>
          <w:p w:rsidR="002F624C" w:rsidRDefault="002F624C" w:rsidP="003441B0">
            <w:pPr>
              <w:pStyle w:val="Default"/>
              <w:spacing w:before="0" w:line="276" w:lineRule="auto"/>
              <w:jc w:val="center"/>
              <w:rPr>
                <w:sz w:val="20"/>
              </w:rPr>
            </w:pPr>
          </w:p>
        </w:tc>
      </w:tr>
      <w:tr w:rsidR="002F624C" w:rsidTr="008B4C30">
        <w:trPr>
          <w:jc w:val="center"/>
        </w:trPr>
        <w:tc>
          <w:tcPr>
            <w:tcW w:w="5396" w:type="dxa"/>
          </w:tcPr>
          <w:p w:rsidR="002F624C" w:rsidRDefault="002F624C" w:rsidP="003441B0">
            <w:pPr>
              <w:pStyle w:val="Default"/>
              <w:spacing w:before="0" w:line="276" w:lineRule="auto"/>
              <w:jc w:val="center"/>
              <w:rPr>
                <w:sz w:val="20"/>
              </w:rPr>
            </w:pPr>
          </w:p>
        </w:tc>
        <w:tc>
          <w:tcPr>
            <w:tcW w:w="1757" w:type="dxa"/>
          </w:tcPr>
          <w:p w:rsidR="002F624C" w:rsidRDefault="002F624C" w:rsidP="003441B0">
            <w:pPr>
              <w:pStyle w:val="Default"/>
              <w:spacing w:before="0" w:line="276" w:lineRule="auto"/>
              <w:jc w:val="center"/>
              <w:rPr>
                <w:sz w:val="20"/>
              </w:rPr>
            </w:pPr>
          </w:p>
        </w:tc>
        <w:tc>
          <w:tcPr>
            <w:tcW w:w="1436" w:type="dxa"/>
          </w:tcPr>
          <w:p w:rsidR="002F624C" w:rsidRDefault="002F624C" w:rsidP="003441B0">
            <w:pPr>
              <w:pStyle w:val="Default"/>
              <w:spacing w:before="0" w:line="276" w:lineRule="auto"/>
              <w:jc w:val="center"/>
              <w:rPr>
                <w:sz w:val="20"/>
              </w:rPr>
            </w:pPr>
          </w:p>
        </w:tc>
        <w:tc>
          <w:tcPr>
            <w:tcW w:w="1369" w:type="dxa"/>
          </w:tcPr>
          <w:p w:rsidR="002F624C" w:rsidRDefault="002F624C" w:rsidP="003441B0">
            <w:pPr>
              <w:pStyle w:val="Default"/>
              <w:spacing w:before="0" w:line="276" w:lineRule="auto"/>
              <w:jc w:val="center"/>
              <w:rPr>
                <w:sz w:val="20"/>
              </w:rPr>
            </w:pPr>
          </w:p>
        </w:tc>
      </w:tr>
      <w:tr w:rsidR="003441B0" w:rsidTr="008B4C30">
        <w:trPr>
          <w:jc w:val="center"/>
        </w:trPr>
        <w:tc>
          <w:tcPr>
            <w:tcW w:w="5396" w:type="dxa"/>
          </w:tcPr>
          <w:p w:rsidR="003441B0" w:rsidRDefault="003441B0" w:rsidP="003441B0">
            <w:pPr>
              <w:pStyle w:val="Default"/>
              <w:spacing w:before="0" w:line="276" w:lineRule="auto"/>
              <w:jc w:val="center"/>
              <w:rPr>
                <w:sz w:val="20"/>
              </w:rPr>
            </w:pPr>
          </w:p>
        </w:tc>
        <w:tc>
          <w:tcPr>
            <w:tcW w:w="1757" w:type="dxa"/>
          </w:tcPr>
          <w:p w:rsidR="003441B0" w:rsidRDefault="003441B0" w:rsidP="003441B0">
            <w:pPr>
              <w:pStyle w:val="Default"/>
              <w:spacing w:before="0" w:line="276" w:lineRule="auto"/>
              <w:jc w:val="center"/>
              <w:rPr>
                <w:sz w:val="20"/>
              </w:rPr>
            </w:pPr>
          </w:p>
        </w:tc>
        <w:tc>
          <w:tcPr>
            <w:tcW w:w="1436" w:type="dxa"/>
          </w:tcPr>
          <w:p w:rsidR="003441B0" w:rsidRDefault="003441B0" w:rsidP="003441B0">
            <w:pPr>
              <w:pStyle w:val="Default"/>
              <w:spacing w:before="0" w:line="276" w:lineRule="auto"/>
              <w:jc w:val="center"/>
              <w:rPr>
                <w:sz w:val="20"/>
              </w:rPr>
            </w:pPr>
          </w:p>
        </w:tc>
        <w:tc>
          <w:tcPr>
            <w:tcW w:w="1369" w:type="dxa"/>
          </w:tcPr>
          <w:p w:rsidR="003441B0" w:rsidRDefault="003441B0" w:rsidP="003441B0">
            <w:pPr>
              <w:pStyle w:val="Default"/>
              <w:spacing w:before="0" w:line="276" w:lineRule="auto"/>
              <w:jc w:val="center"/>
              <w:rPr>
                <w:sz w:val="20"/>
              </w:rPr>
            </w:pPr>
          </w:p>
        </w:tc>
      </w:tr>
    </w:tbl>
    <w:p w:rsidR="002F624C" w:rsidRPr="00F34CCA" w:rsidRDefault="009B3A21" w:rsidP="009B3A21">
      <w:pPr>
        <w:pStyle w:val="Default"/>
        <w:spacing w:before="0" w:line="276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F34CCA">
        <w:rPr>
          <w:rFonts w:ascii="Arial" w:hAnsi="Arial" w:cs="Arial"/>
          <w:b/>
          <w:bCs/>
          <w:sz w:val="22"/>
          <w:szCs w:val="22"/>
        </w:rPr>
        <w:br w:type="page"/>
      </w:r>
    </w:p>
    <w:p w:rsidR="008B4C30" w:rsidRDefault="00706C18" w:rsidP="003441B0">
      <w:pPr>
        <w:pStyle w:val="Default"/>
        <w:numPr>
          <w:ilvl w:val="0"/>
          <w:numId w:val="1"/>
        </w:numPr>
        <w:spacing w:before="0" w:after="0" w:line="276" w:lineRule="auto"/>
        <w:ind w:left="0" w:firstLine="0"/>
        <w:rPr>
          <w:rFonts w:ascii="Arial" w:hAnsi="Arial" w:cs="Arial"/>
          <w:b/>
          <w:bCs/>
          <w:sz w:val="22"/>
          <w:szCs w:val="22"/>
        </w:rPr>
      </w:pPr>
      <w:r w:rsidRPr="008B4C30">
        <w:rPr>
          <w:rFonts w:ascii="Arial" w:hAnsi="Arial" w:cs="Arial"/>
          <w:b/>
          <w:bCs/>
          <w:sz w:val="22"/>
          <w:szCs w:val="22"/>
        </w:rPr>
        <w:lastRenderedPageBreak/>
        <w:t>Da Seleção:</w:t>
      </w:r>
    </w:p>
    <w:p w:rsidR="002F624C" w:rsidRPr="008B4C30" w:rsidRDefault="002F624C" w:rsidP="003441B0">
      <w:pPr>
        <w:pStyle w:val="Default"/>
        <w:spacing w:before="0" w:after="0" w:line="276" w:lineRule="auto"/>
        <w:rPr>
          <w:rFonts w:ascii="Arial" w:hAnsi="Arial" w:cs="Arial"/>
          <w:b/>
          <w:bCs/>
          <w:sz w:val="22"/>
          <w:szCs w:val="22"/>
        </w:rPr>
      </w:pPr>
    </w:p>
    <w:p w:rsidR="008B4C30" w:rsidRDefault="00706C18" w:rsidP="003441B0">
      <w:pPr>
        <w:pStyle w:val="Default"/>
        <w:numPr>
          <w:ilvl w:val="1"/>
          <w:numId w:val="1"/>
        </w:numPr>
        <w:spacing w:before="0" w:after="0" w:line="276" w:lineRule="auto"/>
        <w:rPr>
          <w:rFonts w:ascii="Arial" w:hAnsi="Arial" w:cs="Arial"/>
          <w:sz w:val="22"/>
          <w:szCs w:val="22"/>
        </w:rPr>
      </w:pPr>
      <w:r w:rsidRPr="008B4C30">
        <w:rPr>
          <w:rFonts w:ascii="Arial" w:hAnsi="Arial" w:cs="Arial"/>
          <w:sz w:val="22"/>
          <w:szCs w:val="22"/>
        </w:rPr>
        <w:t xml:space="preserve">O candidato deverá enviar o </w:t>
      </w:r>
      <w:r w:rsidRPr="009907EB">
        <w:rPr>
          <w:rFonts w:ascii="Arial" w:hAnsi="Arial" w:cs="Arial"/>
          <w:sz w:val="22"/>
          <w:szCs w:val="22"/>
        </w:rPr>
        <w:t>Currículo Lattes</w:t>
      </w:r>
      <w:r w:rsidRPr="008B4C30">
        <w:rPr>
          <w:rFonts w:ascii="Arial" w:hAnsi="Arial" w:cs="Arial"/>
          <w:sz w:val="22"/>
          <w:szCs w:val="22"/>
        </w:rPr>
        <w:t xml:space="preserve"> para o E-mail </w:t>
      </w:r>
      <w:hyperlink r:id="rId7" w:history="1">
        <w:r w:rsidR="00AD7DBF" w:rsidRPr="00F4484D">
          <w:rPr>
            <w:rStyle w:val="Hyperlink"/>
            <w:rFonts w:ascii="Arial" w:hAnsi="Arial" w:cs="Arial"/>
            <w:b/>
            <w:bCs/>
            <w:sz w:val="22"/>
            <w:szCs w:val="22"/>
          </w:rPr>
          <w:t>farmacia.vtc@mauriciodenassau.edu.br___________________________</w:t>
        </w:r>
      </w:hyperlink>
      <w:r w:rsidRPr="008B4C30">
        <w:rPr>
          <w:rFonts w:ascii="Arial" w:hAnsi="Arial" w:cs="Arial"/>
          <w:b/>
          <w:bCs/>
          <w:sz w:val="22"/>
          <w:szCs w:val="22"/>
        </w:rPr>
        <w:t xml:space="preserve"> </w:t>
      </w:r>
      <w:r w:rsidRPr="008B4C30">
        <w:rPr>
          <w:rFonts w:ascii="Arial" w:hAnsi="Arial" w:cs="Arial"/>
          <w:sz w:val="22"/>
          <w:szCs w:val="22"/>
        </w:rPr>
        <w:t xml:space="preserve">até o dia </w:t>
      </w:r>
      <w:r w:rsidR="00AD7DBF">
        <w:rPr>
          <w:rFonts w:ascii="Arial" w:hAnsi="Arial" w:cs="Arial"/>
          <w:sz w:val="22"/>
          <w:szCs w:val="22"/>
        </w:rPr>
        <w:t>28</w:t>
      </w:r>
      <w:r w:rsidRPr="008B4C30">
        <w:rPr>
          <w:rFonts w:ascii="Arial" w:hAnsi="Arial" w:cs="Arial"/>
          <w:sz w:val="22"/>
          <w:szCs w:val="22"/>
        </w:rPr>
        <w:t xml:space="preserve"> de </w:t>
      </w:r>
      <w:r w:rsidR="00AD7DBF">
        <w:rPr>
          <w:rFonts w:ascii="Arial" w:hAnsi="Arial" w:cs="Arial"/>
          <w:sz w:val="22"/>
          <w:szCs w:val="22"/>
        </w:rPr>
        <w:t>julho</w:t>
      </w:r>
      <w:r w:rsidRPr="008B4C30">
        <w:rPr>
          <w:rFonts w:ascii="Arial" w:hAnsi="Arial" w:cs="Arial"/>
          <w:sz w:val="22"/>
          <w:szCs w:val="22"/>
        </w:rPr>
        <w:t xml:space="preserve"> de 20</w:t>
      </w:r>
      <w:r w:rsidR="00AD7DBF">
        <w:rPr>
          <w:rFonts w:ascii="Arial" w:hAnsi="Arial" w:cs="Arial"/>
          <w:sz w:val="22"/>
          <w:szCs w:val="22"/>
        </w:rPr>
        <w:t>19</w:t>
      </w:r>
      <w:r w:rsidRPr="008B4C30">
        <w:rPr>
          <w:rFonts w:ascii="Arial" w:hAnsi="Arial" w:cs="Arial"/>
          <w:sz w:val="22"/>
          <w:szCs w:val="22"/>
        </w:rPr>
        <w:t>, ocasião em que será realizada análise e arquivamento no</w:t>
      </w:r>
      <w:r w:rsidR="009907EB">
        <w:rPr>
          <w:rFonts w:ascii="Arial" w:hAnsi="Arial" w:cs="Arial"/>
          <w:sz w:val="22"/>
          <w:szCs w:val="22"/>
        </w:rPr>
        <w:t xml:space="preserve"> banco de dados da Instituição.</w:t>
      </w:r>
    </w:p>
    <w:p w:rsidR="00CA5CF8" w:rsidRPr="008B4C30" w:rsidRDefault="00CA5CF8" w:rsidP="003441B0">
      <w:pPr>
        <w:pStyle w:val="Default"/>
        <w:spacing w:before="0" w:after="0" w:line="276" w:lineRule="auto"/>
        <w:rPr>
          <w:rFonts w:ascii="Arial" w:hAnsi="Arial" w:cs="Arial"/>
          <w:sz w:val="22"/>
          <w:szCs w:val="22"/>
        </w:rPr>
      </w:pPr>
    </w:p>
    <w:p w:rsidR="00CA5CF8" w:rsidRDefault="00706C18" w:rsidP="003441B0">
      <w:pPr>
        <w:tabs>
          <w:tab w:val="left" w:pos="2100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val="pt-BR"/>
        </w:rPr>
      </w:pPr>
      <w:r w:rsidRPr="008B4C30">
        <w:rPr>
          <w:rFonts w:ascii="Arial" w:hAnsi="Arial" w:cs="Arial"/>
          <w:color w:val="000000"/>
          <w:sz w:val="22"/>
          <w:szCs w:val="22"/>
          <w:lang w:val="pt-BR"/>
        </w:rPr>
        <w:t>3.2</w:t>
      </w:r>
      <w:r w:rsidR="0051583F">
        <w:rPr>
          <w:rFonts w:ascii="Arial" w:hAnsi="Arial" w:cs="Arial"/>
          <w:color w:val="000000"/>
          <w:sz w:val="22"/>
          <w:szCs w:val="22"/>
          <w:lang w:val="pt-BR"/>
        </w:rPr>
        <w:t xml:space="preserve"> </w:t>
      </w:r>
      <w:r w:rsidRPr="008B4C30">
        <w:rPr>
          <w:rFonts w:ascii="Arial" w:hAnsi="Arial" w:cs="Arial"/>
          <w:color w:val="000000"/>
          <w:sz w:val="22"/>
          <w:szCs w:val="22"/>
          <w:lang w:val="pt-BR"/>
        </w:rPr>
        <w:t>A análise do curriculum lattes será eliminatória, levando-se em consideração:</w:t>
      </w:r>
    </w:p>
    <w:p w:rsidR="00706C18" w:rsidRPr="008B4C30" w:rsidRDefault="00706C18" w:rsidP="003441B0">
      <w:pPr>
        <w:tabs>
          <w:tab w:val="left" w:pos="2100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val="pt-BR"/>
        </w:rPr>
      </w:pPr>
      <w:r w:rsidRPr="008B4C30">
        <w:rPr>
          <w:rFonts w:ascii="Arial" w:hAnsi="Arial" w:cs="Arial"/>
          <w:color w:val="000000"/>
          <w:sz w:val="22"/>
          <w:szCs w:val="22"/>
          <w:lang w:val="pt-BR"/>
        </w:rPr>
        <w:t>a) Formação acadêmica;</w:t>
      </w:r>
    </w:p>
    <w:p w:rsidR="00706C18" w:rsidRPr="008B4C30" w:rsidRDefault="00706C18" w:rsidP="003441B0">
      <w:pPr>
        <w:tabs>
          <w:tab w:val="left" w:pos="2100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val="pt-BR"/>
        </w:rPr>
      </w:pPr>
      <w:r w:rsidRPr="008B4C30">
        <w:rPr>
          <w:rFonts w:ascii="Arial" w:hAnsi="Arial" w:cs="Arial"/>
          <w:color w:val="000000"/>
          <w:sz w:val="22"/>
          <w:szCs w:val="22"/>
          <w:lang w:val="pt-BR"/>
        </w:rPr>
        <w:t xml:space="preserve">b) Produção </w:t>
      </w:r>
      <w:r w:rsidR="003E6B45" w:rsidRPr="008B4C30">
        <w:rPr>
          <w:rFonts w:ascii="Arial" w:hAnsi="Arial" w:cs="Arial"/>
          <w:color w:val="000000"/>
          <w:sz w:val="22"/>
          <w:szCs w:val="22"/>
          <w:lang w:val="pt-BR"/>
        </w:rPr>
        <w:t>científica</w:t>
      </w:r>
      <w:r w:rsidR="003E6B45">
        <w:rPr>
          <w:rFonts w:ascii="Arial" w:hAnsi="Arial" w:cs="Arial"/>
          <w:color w:val="000000"/>
          <w:sz w:val="22"/>
          <w:szCs w:val="22"/>
          <w:lang w:val="pt-BR"/>
        </w:rPr>
        <w:t xml:space="preserve">, </w:t>
      </w:r>
      <w:r w:rsidR="00C5567F" w:rsidRPr="00C5567F">
        <w:rPr>
          <w:rFonts w:ascii="Arial" w:hAnsi="Arial" w:cs="Arial"/>
          <w:color w:val="000000"/>
          <w:sz w:val="22"/>
          <w:szCs w:val="22"/>
          <w:lang w:val="pt-BR"/>
        </w:rPr>
        <w:t>te</w:t>
      </w:r>
      <w:r w:rsidR="003E6B45" w:rsidRPr="00C5567F">
        <w:rPr>
          <w:rFonts w:ascii="Arial" w:hAnsi="Arial" w:cs="Arial"/>
          <w:color w:val="000000"/>
          <w:sz w:val="22"/>
          <w:szCs w:val="22"/>
          <w:lang w:val="pt-BR"/>
        </w:rPr>
        <w:t>cn</w:t>
      </w:r>
      <w:r w:rsidR="00C5567F" w:rsidRPr="00C5567F">
        <w:rPr>
          <w:rFonts w:ascii="Arial" w:hAnsi="Arial" w:cs="Arial"/>
          <w:color w:val="000000"/>
          <w:sz w:val="22"/>
          <w:szCs w:val="22"/>
          <w:lang w:val="pt-BR"/>
        </w:rPr>
        <w:t>ológica</w:t>
      </w:r>
      <w:r w:rsidR="003E6B45" w:rsidRPr="00C5567F">
        <w:rPr>
          <w:rFonts w:ascii="Arial" w:hAnsi="Arial" w:cs="Arial"/>
          <w:color w:val="000000"/>
          <w:sz w:val="22"/>
          <w:szCs w:val="22"/>
          <w:lang w:val="pt-BR"/>
        </w:rPr>
        <w:t>, Artística ou Cultural</w:t>
      </w:r>
      <w:r w:rsidRPr="00C5567F">
        <w:rPr>
          <w:rFonts w:ascii="Arial" w:hAnsi="Arial" w:cs="Arial"/>
          <w:color w:val="000000"/>
          <w:sz w:val="22"/>
          <w:szCs w:val="22"/>
          <w:lang w:val="pt-BR"/>
        </w:rPr>
        <w:t>;</w:t>
      </w:r>
    </w:p>
    <w:p w:rsidR="00706C18" w:rsidRPr="008B4C30" w:rsidRDefault="00706C18" w:rsidP="003441B0">
      <w:pPr>
        <w:tabs>
          <w:tab w:val="left" w:pos="2100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val="pt-BR"/>
        </w:rPr>
      </w:pPr>
      <w:r w:rsidRPr="008B4C30">
        <w:rPr>
          <w:rFonts w:ascii="Arial" w:hAnsi="Arial" w:cs="Arial"/>
          <w:color w:val="000000"/>
          <w:sz w:val="22"/>
          <w:szCs w:val="22"/>
          <w:lang w:val="pt-BR"/>
        </w:rPr>
        <w:t>c) Atualização profissional;</w:t>
      </w:r>
    </w:p>
    <w:p w:rsidR="00F34CCA" w:rsidRDefault="00706C18" w:rsidP="003441B0">
      <w:pPr>
        <w:tabs>
          <w:tab w:val="left" w:pos="2100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val="pt-BR"/>
        </w:rPr>
      </w:pPr>
      <w:r w:rsidRPr="008B4C30">
        <w:rPr>
          <w:rFonts w:ascii="Arial" w:hAnsi="Arial" w:cs="Arial"/>
          <w:color w:val="000000"/>
          <w:sz w:val="22"/>
          <w:szCs w:val="22"/>
          <w:lang w:val="pt-BR"/>
        </w:rPr>
        <w:t>d) Experiência docente.</w:t>
      </w:r>
    </w:p>
    <w:p w:rsidR="003441B0" w:rsidRDefault="003441B0" w:rsidP="003441B0">
      <w:pPr>
        <w:tabs>
          <w:tab w:val="left" w:pos="2100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val="pt-BR"/>
        </w:rPr>
      </w:pPr>
    </w:p>
    <w:p w:rsidR="00CA5CF8" w:rsidRDefault="000053DE" w:rsidP="003441B0">
      <w:pPr>
        <w:pStyle w:val="Recuodecorpodetexto"/>
        <w:spacing w:line="276" w:lineRule="auto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3.3</w:t>
      </w:r>
      <w:r w:rsidR="00CA5CF8">
        <w:rPr>
          <w:rFonts w:ascii="Arial" w:hAnsi="Arial" w:cs="Arial"/>
          <w:sz w:val="22"/>
          <w:szCs w:val="22"/>
        </w:rPr>
        <w:t xml:space="preserve"> </w:t>
      </w:r>
      <w:r w:rsidR="00EB5A88">
        <w:rPr>
          <w:rFonts w:ascii="Arial" w:hAnsi="Arial" w:cs="Arial"/>
          <w:sz w:val="22"/>
          <w:szCs w:val="22"/>
        </w:rPr>
        <w:t>A seleção será composta ainda de:</w:t>
      </w:r>
    </w:p>
    <w:p w:rsidR="00CA5CF8" w:rsidRDefault="00EB5A88" w:rsidP="003441B0">
      <w:pPr>
        <w:pStyle w:val="Recuodecorpodetexto"/>
        <w:spacing w:line="276" w:lineRule="auto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I) Avaliação escrita elaborada sobre tema relevante pertinente ao assunto da disciplina a qual conterá uma questão abordanndo aspectos de conhecimento geral e duas quest</w:t>
      </w:r>
      <w:r w:rsidR="00CA5CF8">
        <w:rPr>
          <w:rFonts w:ascii="Arial" w:hAnsi="Arial" w:cs="Arial"/>
          <w:sz w:val="22"/>
          <w:szCs w:val="22"/>
        </w:rPr>
        <w:t>ões de conhecimento especifico;</w:t>
      </w:r>
    </w:p>
    <w:p w:rsidR="00706C18" w:rsidRDefault="00EB5A88" w:rsidP="003441B0">
      <w:pPr>
        <w:pStyle w:val="Recuodecorpodetexto"/>
        <w:spacing w:line="276" w:lineRule="auto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II)</w:t>
      </w:r>
      <w:r w:rsidR="000053DE">
        <w:rPr>
          <w:rFonts w:ascii="Arial" w:hAnsi="Arial" w:cs="Arial"/>
          <w:sz w:val="22"/>
          <w:szCs w:val="22"/>
        </w:rPr>
        <w:t xml:space="preserve"> U</w:t>
      </w:r>
      <w:r w:rsidR="003E6B45">
        <w:rPr>
          <w:rFonts w:ascii="Arial" w:hAnsi="Arial" w:cs="Arial"/>
          <w:sz w:val="22"/>
          <w:szCs w:val="22"/>
        </w:rPr>
        <w:t xml:space="preserve">ma </w:t>
      </w:r>
      <w:r>
        <w:rPr>
          <w:rFonts w:ascii="Arial" w:hAnsi="Arial" w:cs="Arial"/>
          <w:sz w:val="22"/>
          <w:szCs w:val="22"/>
        </w:rPr>
        <w:t>avaliação</w:t>
      </w:r>
      <w:r w:rsidR="00706C18" w:rsidRPr="008B4C30">
        <w:rPr>
          <w:rFonts w:ascii="Arial" w:hAnsi="Arial" w:cs="Arial"/>
          <w:sz w:val="22"/>
          <w:szCs w:val="22"/>
        </w:rPr>
        <w:t xml:space="preserve"> didático-pedagógica que constará de aula expositiva com duração de 20 minutos, </w:t>
      </w:r>
      <w:r w:rsidR="00EF3704">
        <w:rPr>
          <w:rFonts w:ascii="Arial" w:hAnsi="Arial" w:cs="Arial"/>
          <w:sz w:val="22"/>
          <w:szCs w:val="22"/>
        </w:rPr>
        <w:t>para avaliação o</w:t>
      </w:r>
      <w:r w:rsidR="00EF3704" w:rsidRPr="008B4C30">
        <w:rPr>
          <w:rFonts w:ascii="Arial" w:hAnsi="Arial" w:cs="Arial"/>
          <w:sz w:val="22"/>
          <w:szCs w:val="22"/>
        </w:rPr>
        <w:t xml:space="preserve"> can</w:t>
      </w:r>
      <w:r w:rsidR="00EF3704">
        <w:rPr>
          <w:rFonts w:ascii="Arial" w:hAnsi="Arial" w:cs="Arial"/>
          <w:sz w:val="22"/>
          <w:szCs w:val="22"/>
        </w:rPr>
        <w:t>did</w:t>
      </w:r>
      <w:r w:rsidR="00674742">
        <w:rPr>
          <w:rFonts w:ascii="Arial" w:hAnsi="Arial" w:cs="Arial"/>
          <w:sz w:val="22"/>
          <w:szCs w:val="22"/>
        </w:rPr>
        <w:t>ato terá prévio conhecimento dos</w:t>
      </w:r>
      <w:r w:rsidR="00706C18" w:rsidRPr="008B4C30">
        <w:rPr>
          <w:rFonts w:ascii="Arial" w:hAnsi="Arial" w:cs="Arial"/>
          <w:sz w:val="22"/>
          <w:szCs w:val="22"/>
        </w:rPr>
        <w:t xml:space="preserve"> tema</w:t>
      </w:r>
      <w:r w:rsidR="00EF3704">
        <w:rPr>
          <w:rFonts w:ascii="Arial" w:hAnsi="Arial" w:cs="Arial"/>
          <w:sz w:val="22"/>
          <w:szCs w:val="22"/>
        </w:rPr>
        <w:t>s</w:t>
      </w:r>
      <w:r w:rsidR="00706C18" w:rsidRPr="008B4C30">
        <w:rPr>
          <w:rFonts w:ascii="Arial" w:hAnsi="Arial" w:cs="Arial"/>
          <w:sz w:val="22"/>
          <w:szCs w:val="22"/>
        </w:rPr>
        <w:t xml:space="preserve"> específico</w:t>
      </w:r>
      <w:r w:rsidR="00EF3704">
        <w:rPr>
          <w:rFonts w:ascii="Arial" w:hAnsi="Arial" w:cs="Arial"/>
          <w:sz w:val="22"/>
          <w:szCs w:val="22"/>
        </w:rPr>
        <w:t>s</w:t>
      </w:r>
      <w:r w:rsidR="00706C18" w:rsidRPr="008B4C30">
        <w:rPr>
          <w:rFonts w:ascii="Arial" w:hAnsi="Arial" w:cs="Arial"/>
          <w:sz w:val="22"/>
          <w:szCs w:val="22"/>
        </w:rPr>
        <w:t xml:space="preserve"> da disciplina, sorteado</w:t>
      </w:r>
      <w:r w:rsidR="00EF3704">
        <w:rPr>
          <w:rFonts w:ascii="Arial" w:hAnsi="Arial" w:cs="Arial"/>
          <w:sz w:val="22"/>
          <w:szCs w:val="22"/>
        </w:rPr>
        <w:t>s</w:t>
      </w:r>
      <w:r w:rsidR="00706C18" w:rsidRPr="008B4C30">
        <w:rPr>
          <w:rFonts w:ascii="Arial" w:hAnsi="Arial" w:cs="Arial"/>
          <w:sz w:val="22"/>
          <w:szCs w:val="22"/>
        </w:rPr>
        <w:t xml:space="preserve"> dentre os elencados no ementário</w:t>
      </w:r>
      <w:r w:rsidR="00EF3704">
        <w:rPr>
          <w:rFonts w:ascii="Arial" w:hAnsi="Arial" w:cs="Arial"/>
          <w:sz w:val="22"/>
          <w:szCs w:val="22"/>
        </w:rPr>
        <w:t xml:space="preserve"> para realização da avaliação.</w:t>
      </w:r>
      <w:r w:rsidR="00706C18" w:rsidRPr="008B4C30">
        <w:rPr>
          <w:rFonts w:ascii="Arial" w:hAnsi="Arial" w:cs="Arial"/>
          <w:sz w:val="22"/>
          <w:szCs w:val="22"/>
        </w:rPr>
        <w:t xml:space="preserve"> A prova didático-pedagógica, bem como a entrevista, serão classificatórias. Apenas participarão desta fase, aqueles que preencherem os requisitos mínimos exigidos na avaliação do</w:t>
      </w:r>
      <w:r w:rsidR="00706C18" w:rsidRPr="008B4C30">
        <w:rPr>
          <w:rFonts w:ascii="Arial" w:hAnsi="Arial" w:cs="Arial"/>
          <w:i/>
          <w:iCs/>
          <w:sz w:val="22"/>
          <w:szCs w:val="22"/>
        </w:rPr>
        <w:t xml:space="preserve"> currículum lattes</w:t>
      </w:r>
      <w:r w:rsidR="00706C18" w:rsidRPr="008B4C30">
        <w:rPr>
          <w:rFonts w:ascii="Arial" w:hAnsi="Arial" w:cs="Arial"/>
          <w:sz w:val="22"/>
          <w:szCs w:val="22"/>
        </w:rPr>
        <w:t>, após entrevista.</w:t>
      </w:r>
    </w:p>
    <w:p w:rsidR="00CA5CF8" w:rsidRPr="008B4C30" w:rsidRDefault="00CA5CF8" w:rsidP="003441B0">
      <w:pPr>
        <w:pStyle w:val="Recuodecorpodetexto"/>
        <w:spacing w:line="276" w:lineRule="auto"/>
        <w:ind w:firstLine="0"/>
        <w:rPr>
          <w:rFonts w:ascii="Arial" w:hAnsi="Arial" w:cs="Arial"/>
          <w:sz w:val="22"/>
          <w:szCs w:val="22"/>
        </w:rPr>
      </w:pPr>
    </w:p>
    <w:p w:rsidR="00CA5CF8" w:rsidRDefault="000053DE" w:rsidP="003441B0">
      <w:pPr>
        <w:pStyle w:val="Default"/>
        <w:tabs>
          <w:tab w:val="left" w:pos="180"/>
        </w:tabs>
        <w:spacing w:before="0" w:after="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3.4</w:t>
      </w:r>
      <w:r w:rsidR="00CA5CF8">
        <w:rPr>
          <w:rFonts w:ascii="Arial" w:hAnsi="Arial" w:cs="Arial"/>
          <w:sz w:val="22"/>
          <w:szCs w:val="22"/>
        </w:rPr>
        <w:t xml:space="preserve"> </w:t>
      </w:r>
      <w:r w:rsidR="00706C18" w:rsidRPr="008B4C30">
        <w:rPr>
          <w:rFonts w:ascii="Arial" w:hAnsi="Arial" w:cs="Arial"/>
          <w:sz w:val="22"/>
          <w:szCs w:val="22"/>
        </w:rPr>
        <w:t>O processo de seleção será organizado pela Diretoria Aca</w:t>
      </w:r>
      <w:r w:rsidR="00CA5CF8">
        <w:rPr>
          <w:rFonts w:ascii="Arial" w:hAnsi="Arial" w:cs="Arial"/>
          <w:sz w:val="22"/>
          <w:szCs w:val="22"/>
        </w:rPr>
        <w:t>dêmica dessa IES e pela Coordenação</w:t>
      </w:r>
      <w:r w:rsidR="00706C18" w:rsidRPr="008B4C30">
        <w:rPr>
          <w:rFonts w:ascii="Arial" w:hAnsi="Arial" w:cs="Arial"/>
          <w:sz w:val="22"/>
          <w:szCs w:val="22"/>
        </w:rPr>
        <w:t xml:space="preserve"> do Curso </w:t>
      </w:r>
      <w:r w:rsidR="00CA5CF8">
        <w:rPr>
          <w:rFonts w:ascii="Arial" w:hAnsi="Arial" w:cs="Arial"/>
          <w:sz w:val="22"/>
          <w:szCs w:val="22"/>
        </w:rPr>
        <w:t>de</w:t>
      </w:r>
      <w:r w:rsidR="00AD7DBF">
        <w:rPr>
          <w:rFonts w:ascii="Arial" w:hAnsi="Arial" w:cs="Arial"/>
          <w:sz w:val="22"/>
          <w:szCs w:val="22"/>
        </w:rPr>
        <w:t xml:space="preserve"> FARMÁCIA</w:t>
      </w:r>
      <w:r w:rsidR="00706C18" w:rsidRPr="008B4C30">
        <w:rPr>
          <w:rFonts w:ascii="Arial" w:hAnsi="Arial" w:cs="Arial"/>
          <w:sz w:val="22"/>
          <w:szCs w:val="22"/>
        </w:rPr>
        <w:t>, constituindo uma Comissão de Avaliação Docente, composta de 03 (três) membros, responsáveis pelo julgamento e classificação dos candidatos.</w:t>
      </w:r>
    </w:p>
    <w:p w:rsidR="00CA5CF8" w:rsidRPr="008B4C30" w:rsidRDefault="00CA5CF8" w:rsidP="003441B0">
      <w:pPr>
        <w:pStyle w:val="Default"/>
        <w:tabs>
          <w:tab w:val="left" w:pos="180"/>
        </w:tabs>
        <w:spacing w:before="0" w:after="0" w:line="276" w:lineRule="auto"/>
        <w:rPr>
          <w:rFonts w:ascii="Arial" w:hAnsi="Arial" w:cs="Arial"/>
          <w:sz w:val="22"/>
          <w:szCs w:val="22"/>
        </w:rPr>
      </w:pPr>
    </w:p>
    <w:p w:rsidR="00706C18" w:rsidRDefault="000053DE" w:rsidP="003441B0">
      <w:pPr>
        <w:pStyle w:val="Default"/>
        <w:spacing w:before="0" w:after="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3.5</w:t>
      </w:r>
      <w:r w:rsidR="00706C18" w:rsidRPr="008B4C30">
        <w:rPr>
          <w:rFonts w:ascii="Arial" w:hAnsi="Arial" w:cs="Arial"/>
          <w:sz w:val="22"/>
          <w:szCs w:val="22"/>
        </w:rPr>
        <w:t xml:space="preserve"> - O resultado final será dado ciência aos candidatos aprovados em todo processo seletivo;</w:t>
      </w:r>
    </w:p>
    <w:p w:rsidR="008B4C30" w:rsidRPr="008B4C30" w:rsidRDefault="008B4C30" w:rsidP="003441B0">
      <w:pPr>
        <w:pStyle w:val="Default"/>
        <w:spacing w:before="0" w:after="0" w:line="276" w:lineRule="auto"/>
        <w:rPr>
          <w:rFonts w:ascii="Arial" w:hAnsi="Arial" w:cs="Arial"/>
          <w:sz w:val="22"/>
          <w:szCs w:val="22"/>
        </w:rPr>
      </w:pPr>
    </w:p>
    <w:p w:rsidR="008B4C30" w:rsidRPr="002F624C" w:rsidRDefault="00706C18" w:rsidP="003441B0">
      <w:pPr>
        <w:pStyle w:val="PargrafodaLista"/>
        <w:numPr>
          <w:ilvl w:val="0"/>
          <w:numId w:val="1"/>
        </w:numPr>
        <w:spacing w:line="276" w:lineRule="auto"/>
        <w:ind w:left="0" w:firstLine="0"/>
        <w:jc w:val="both"/>
        <w:rPr>
          <w:rFonts w:ascii="Arial" w:hAnsi="Arial" w:cs="Arial"/>
          <w:b/>
          <w:bCs/>
          <w:sz w:val="22"/>
          <w:szCs w:val="22"/>
        </w:rPr>
      </w:pPr>
      <w:r w:rsidRPr="002F624C">
        <w:rPr>
          <w:rFonts w:ascii="Arial" w:hAnsi="Arial" w:cs="Arial"/>
          <w:b/>
          <w:bCs/>
          <w:sz w:val="22"/>
          <w:szCs w:val="22"/>
        </w:rPr>
        <w:t>Da contratação</w:t>
      </w:r>
      <w:r w:rsidR="003E54A4" w:rsidRPr="002F624C">
        <w:rPr>
          <w:rFonts w:ascii="Arial" w:hAnsi="Arial" w:cs="Arial"/>
          <w:b/>
          <w:bCs/>
          <w:sz w:val="22"/>
          <w:szCs w:val="22"/>
        </w:rPr>
        <w:t>:</w:t>
      </w:r>
    </w:p>
    <w:p w:rsidR="002F624C" w:rsidRPr="002F624C" w:rsidRDefault="002F624C" w:rsidP="003441B0">
      <w:pPr>
        <w:pStyle w:val="PargrafodaLista"/>
        <w:tabs>
          <w:tab w:val="left" w:pos="2100"/>
        </w:tabs>
        <w:spacing w:line="276" w:lineRule="auto"/>
        <w:ind w:left="0"/>
        <w:jc w:val="both"/>
        <w:rPr>
          <w:rFonts w:ascii="Arial" w:hAnsi="Arial" w:cs="Arial"/>
          <w:b/>
          <w:bCs/>
          <w:sz w:val="22"/>
          <w:szCs w:val="22"/>
        </w:rPr>
      </w:pPr>
    </w:p>
    <w:p w:rsidR="00706C18" w:rsidRPr="003441B0" w:rsidRDefault="00706C18" w:rsidP="003441B0">
      <w:pPr>
        <w:pStyle w:val="PargrafodaLista"/>
        <w:numPr>
          <w:ilvl w:val="1"/>
          <w:numId w:val="1"/>
        </w:numPr>
        <w:tabs>
          <w:tab w:val="left" w:pos="210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441B0">
        <w:rPr>
          <w:rFonts w:ascii="Arial" w:hAnsi="Arial" w:cs="Arial"/>
          <w:sz w:val="22"/>
          <w:szCs w:val="22"/>
        </w:rPr>
        <w:t>A contratação do candidato para a vaga será feita de acordo com a classificação obtida.</w:t>
      </w:r>
    </w:p>
    <w:p w:rsidR="003441B0" w:rsidRPr="003441B0" w:rsidRDefault="003441B0" w:rsidP="003441B0">
      <w:pPr>
        <w:pStyle w:val="PargrafodaLista"/>
        <w:tabs>
          <w:tab w:val="left" w:pos="2100"/>
        </w:tabs>
        <w:spacing w:line="276" w:lineRule="auto"/>
        <w:ind w:left="405"/>
        <w:jc w:val="both"/>
        <w:rPr>
          <w:rFonts w:ascii="Arial" w:hAnsi="Arial" w:cs="Arial"/>
          <w:sz w:val="22"/>
          <w:szCs w:val="22"/>
        </w:rPr>
      </w:pPr>
    </w:p>
    <w:p w:rsidR="00706C18" w:rsidRDefault="00706C18" w:rsidP="003441B0">
      <w:pPr>
        <w:pStyle w:val="Default"/>
        <w:numPr>
          <w:ilvl w:val="1"/>
          <w:numId w:val="1"/>
        </w:numPr>
        <w:spacing w:before="0" w:after="0" w:line="276" w:lineRule="auto"/>
        <w:rPr>
          <w:rFonts w:ascii="Arial" w:hAnsi="Arial" w:cs="Arial"/>
          <w:sz w:val="22"/>
          <w:szCs w:val="22"/>
        </w:rPr>
      </w:pPr>
      <w:r w:rsidRPr="008B4C30">
        <w:rPr>
          <w:rFonts w:ascii="Arial" w:hAnsi="Arial" w:cs="Arial"/>
          <w:sz w:val="22"/>
          <w:szCs w:val="22"/>
        </w:rPr>
        <w:t xml:space="preserve">Não há obrigatoriedade </w:t>
      </w:r>
      <w:proofErr w:type="gramStart"/>
      <w:r w:rsidRPr="008B4C30">
        <w:rPr>
          <w:rFonts w:ascii="Arial" w:hAnsi="Arial" w:cs="Arial"/>
          <w:sz w:val="22"/>
          <w:szCs w:val="22"/>
        </w:rPr>
        <w:t>da</w:t>
      </w:r>
      <w:proofErr w:type="gramEnd"/>
      <w:r w:rsidRPr="008B4C30">
        <w:rPr>
          <w:rFonts w:ascii="Arial" w:hAnsi="Arial" w:cs="Arial"/>
          <w:sz w:val="22"/>
          <w:szCs w:val="22"/>
        </w:rPr>
        <w:t xml:space="preserve"> seleção preencher todas as vagas ofertadas;</w:t>
      </w:r>
    </w:p>
    <w:p w:rsidR="003441B0" w:rsidRPr="008B4C30" w:rsidRDefault="003441B0" w:rsidP="003441B0">
      <w:pPr>
        <w:pStyle w:val="Default"/>
        <w:spacing w:before="0" w:after="0" w:line="276" w:lineRule="auto"/>
        <w:rPr>
          <w:rFonts w:ascii="Arial" w:hAnsi="Arial" w:cs="Arial"/>
          <w:sz w:val="22"/>
          <w:szCs w:val="22"/>
        </w:rPr>
      </w:pPr>
    </w:p>
    <w:p w:rsidR="00706C18" w:rsidRPr="003441B0" w:rsidRDefault="00706C18" w:rsidP="003441B0">
      <w:pPr>
        <w:pStyle w:val="PargrafodaLista"/>
        <w:numPr>
          <w:ilvl w:val="1"/>
          <w:numId w:val="1"/>
        </w:numPr>
        <w:tabs>
          <w:tab w:val="left" w:pos="210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441B0">
        <w:rPr>
          <w:rFonts w:ascii="Arial" w:hAnsi="Arial" w:cs="Arial"/>
          <w:sz w:val="22"/>
          <w:szCs w:val="22"/>
        </w:rPr>
        <w:t>A classificação do candidato não gera qualquer direito à contratação, nem impede a realização de novo processo seletivo, conforme decisão da Diretoria geral da IES.</w:t>
      </w:r>
    </w:p>
    <w:p w:rsidR="003441B0" w:rsidRPr="003441B0" w:rsidRDefault="003441B0" w:rsidP="003441B0">
      <w:pPr>
        <w:tabs>
          <w:tab w:val="left" w:pos="210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06C18" w:rsidRDefault="00706C18" w:rsidP="003441B0">
      <w:pPr>
        <w:tabs>
          <w:tab w:val="left" w:pos="210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B4C30">
        <w:rPr>
          <w:rFonts w:ascii="Arial" w:hAnsi="Arial" w:cs="Arial"/>
          <w:sz w:val="22"/>
          <w:szCs w:val="22"/>
        </w:rPr>
        <w:t>4</w:t>
      </w:r>
      <w:r w:rsidR="003441B0">
        <w:rPr>
          <w:rFonts w:ascii="Arial" w:hAnsi="Arial" w:cs="Arial"/>
          <w:sz w:val="22"/>
          <w:szCs w:val="22"/>
        </w:rPr>
        <w:t xml:space="preserve">.4 </w:t>
      </w:r>
      <w:r w:rsidRPr="008B4C30">
        <w:rPr>
          <w:rFonts w:ascii="Arial" w:hAnsi="Arial" w:cs="Arial"/>
          <w:sz w:val="22"/>
          <w:szCs w:val="22"/>
        </w:rPr>
        <w:t>Fica o candidato selecionado obrigado a fornecer, tempestivamente, toda a documentação necessária para a contratação, prevista na regulamentação da mantenedora.</w:t>
      </w:r>
    </w:p>
    <w:p w:rsidR="003441B0" w:rsidRPr="008B4C30" w:rsidRDefault="003441B0" w:rsidP="003441B0">
      <w:pPr>
        <w:tabs>
          <w:tab w:val="left" w:pos="210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06C18" w:rsidRDefault="00706C18" w:rsidP="003441B0">
      <w:pPr>
        <w:pStyle w:val="Default"/>
        <w:numPr>
          <w:ilvl w:val="0"/>
          <w:numId w:val="1"/>
        </w:numPr>
        <w:spacing w:before="0" w:after="0" w:line="276" w:lineRule="auto"/>
        <w:ind w:left="0" w:firstLine="0"/>
        <w:rPr>
          <w:rFonts w:ascii="Arial" w:hAnsi="Arial" w:cs="Arial"/>
          <w:b/>
          <w:bCs/>
          <w:color w:val="auto"/>
          <w:sz w:val="22"/>
          <w:szCs w:val="22"/>
        </w:rPr>
      </w:pPr>
      <w:r w:rsidRPr="008B4C30">
        <w:rPr>
          <w:rFonts w:ascii="Arial" w:hAnsi="Arial" w:cs="Arial"/>
          <w:b/>
          <w:bCs/>
          <w:color w:val="auto"/>
          <w:sz w:val="22"/>
          <w:szCs w:val="22"/>
        </w:rPr>
        <w:t>Das disposições finais e transitórias:</w:t>
      </w:r>
    </w:p>
    <w:p w:rsidR="002F624C" w:rsidRPr="008B4C30" w:rsidRDefault="002F624C" w:rsidP="003441B0">
      <w:pPr>
        <w:pStyle w:val="Default"/>
        <w:spacing w:before="0" w:after="0" w:line="276" w:lineRule="auto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F93228" w:rsidRDefault="00706C18" w:rsidP="00F93228">
      <w:pPr>
        <w:pStyle w:val="Default"/>
        <w:numPr>
          <w:ilvl w:val="1"/>
          <w:numId w:val="1"/>
        </w:numPr>
        <w:spacing w:before="0" w:after="0" w:line="276" w:lineRule="auto"/>
        <w:ind w:left="0" w:firstLine="0"/>
        <w:rPr>
          <w:rFonts w:ascii="Arial" w:hAnsi="Arial" w:cs="Arial"/>
          <w:sz w:val="22"/>
          <w:szCs w:val="22"/>
        </w:rPr>
      </w:pPr>
      <w:r w:rsidRPr="008B4C30">
        <w:rPr>
          <w:rFonts w:ascii="Arial" w:hAnsi="Arial" w:cs="Arial"/>
          <w:sz w:val="22"/>
          <w:szCs w:val="22"/>
        </w:rPr>
        <w:t>Havendo desistência de candidatos convocados para a contratação, faculta-se à Diretoria Acadêmica da IES a convocação de novos candidatos com classificações posteriores para o provimento das vagas previstas nesse Edital.</w:t>
      </w:r>
    </w:p>
    <w:p w:rsidR="00F93228" w:rsidRDefault="00706C18" w:rsidP="003441B0">
      <w:pPr>
        <w:pStyle w:val="Default"/>
        <w:numPr>
          <w:ilvl w:val="1"/>
          <w:numId w:val="1"/>
        </w:numPr>
        <w:spacing w:before="0" w:after="0" w:line="276" w:lineRule="auto"/>
        <w:ind w:left="0" w:firstLine="0"/>
        <w:rPr>
          <w:rFonts w:ascii="Arial" w:hAnsi="Arial" w:cs="Arial"/>
          <w:sz w:val="22"/>
          <w:szCs w:val="22"/>
        </w:rPr>
      </w:pPr>
      <w:r w:rsidRPr="00F93228">
        <w:rPr>
          <w:rFonts w:ascii="Arial" w:hAnsi="Arial" w:cs="Arial"/>
          <w:sz w:val="22"/>
          <w:szCs w:val="22"/>
        </w:rPr>
        <w:t>A inscrição no processo de seleção implica no conhecimento e na tácita aceitação das condições estabelecidas no presente Edital, bem como nas instruções específicas que o acompanham, não podendo, portanto, o candidato alegar desconhecê-las;</w:t>
      </w:r>
    </w:p>
    <w:p w:rsidR="00F93228" w:rsidRDefault="00F93228" w:rsidP="00F93228">
      <w:pPr>
        <w:pStyle w:val="Default"/>
        <w:spacing w:before="0" w:after="0" w:line="276" w:lineRule="auto"/>
        <w:rPr>
          <w:rFonts w:ascii="Arial" w:hAnsi="Arial" w:cs="Arial"/>
          <w:sz w:val="22"/>
          <w:szCs w:val="22"/>
        </w:rPr>
      </w:pPr>
    </w:p>
    <w:p w:rsidR="00706C18" w:rsidRPr="00F93228" w:rsidRDefault="00706C18" w:rsidP="003441B0">
      <w:pPr>
        <w:pStyle w:val="Default"/>
        <w:numPr>
          <w:ilvl w:val="1"/>
          <w:numId w:val="1"/>
        </w:numPr>
        <w:spacing w:before="0" w:after="0" w:line="276" w:lineRule="auto"/>
        <w:ind w:left="0" w:firstLine="0"/>
        <w:rPr>
          <w:rFonts w:ascii="Arial" w:hAnsi="Arial" w:cs="Arial"/>
          <w:sz w:val="22"/>
          <w:szCs w:val="22"/>
        </w:rPr>
      </w:pPr>
      <w:r w:rsidRPr="00F93228">
        <w:rPr>
          <w:rFonts w:ascii="Arial" w:hAnsi="Arial" w:cs="Arial"/>
          <w:sz w:val="22"/>
          <w:szCs w:val="22"/>
        </w:rPr>
        <w:t xml:space="preserve">Os casos omissos serão decididos pela comissão designada para seleção. </w:t>
      </w:r>
    </w:p>
    <w:p w:rsidR="00A812DD" w:rsidRDefault="00A812DD" w:rsidP="003441B0">
      <w:pPr>
        <w:spacing w:line="276" w:lineRule="auto"/>
        <w:rPr>
          <w:rFonts w:ascii="Arial" w:hAnsi="Arial" w:cs="Arial"/>
          <w:sz w:val="22"/>
          <w:szCs w:val="22"/>
          <w:lang w:val="pt-BR"/>
        </w:rPr>
      </w:pPr>
    </w:p>
    <w:p w:rsidR="003441B0" w:rsidRDefault="003441B0" w:rsidP="003441B0">
      <w:pPr>
        <w:spacing w:line="276" w:lineRule="auto"/>
        <w:rPr>
          <w:rFonts w:ascii="Arial" w:hAnsi="Arial" w:cs="Arial"/>
          <w:sz w:val="22"/>
          <w:szCs w:val="22"/>
          <w:lang w:val="pt-BR"/>
        </w:rPr>
      </w:pPr>
    </w:p>
    <w:p w:rsidR="003441B0" w:rsidRPr="008B4C30" w:rsidRDefault="003441B0" w:rsidP="003441B0">
      <w:pPr>
        <w:spacing w:line="276" w:lineRule="auto"/>
        <w:rPr>
          <w:rFonts w:ascii="Arial" w:hAnsi="Arial" w:cs="Arial"/>
          <w:sz w:val="22"/>
          <w:szCs w:val="22"/>
          <w:lang w:val="pt-BR"/>
        </w:rPr>
      </w:pPr>
    </w:p>
    <w:p w:rsidR="00706C18" w:rsidRPr="008B4C30" w:rsidRDefault="00706C18" w:rsidP="003441B0">
      <w:pPr>
        <w:spacing w:line="276" w:lineRule="auto"/>
        <w:rPr>
          <w:rFonts w:ascii="Arial" w:hAnsi="Arial" w:cs="Arial"/>
          <w:sz w:val="22"/>
          <w:szCs w:val="22"/>
        </w:rPr>
      </w:pPr>
    </w:p>
    <w:p w:rsidR="00706C18" w:rsidRPr="008B4C30" w:rsidRDefault="00AD7DBF" w:rsidP="003441B0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VITÓRIA DA CONQUISTA</w:t>
      </w:r>
      <w:r w:rsidR="00706C18" w:rsidRPr="008B4C30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23</w:t>
      </w:r>
      <w:r w:rsidR="009907EB">
        <w:rPr>
          <w:rFonts w:ascii="Arial" w:hAnsi="Arial" w:cs="Arial"/>
          <w:sz w:val="22"/>
          <w:szCs w:val="22"/>
        </w:rPr>
        <w:t xml:space="preserve"> de</w:t>
      </w:r>
      <w:r w:rsidR="00706C18" w:rsidRPr="008B4C3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julho</w:t>
      </w:r>
      <w:r w:rsidR="00706C18" w:rsidRPr="008B4C30">
        <w:rPr>
          <w:rFonts w:ascii="Arial" w:hAnsi="Arial" w:cs="Arial"/>
          <w:sz w:val="22"/>
          <w:szCs w:val="22"/>
        </w:rPr>
        <w:t xml:space="preserve"> </w:t>
      </w:r>
      <w:r w:rsidR="009907EB">
        <w:rPr>
          <w:rFonts w:ascii="Arial" w:hAnsi="Arial" w:cs="Arial"/>
          <w:sz w:val="22"/>
          <w:szCs w:val="22"/>
        </w:rPr>
        <w:t xml:space="preserve">de </w:t>
      </w:r>
      <w:r w:rsidR="00706C18" w:rsidRPr="008B4C30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19</w:t>
      </w:r>
      <w:bookmarkStart w:id="0" w:name="_GoBack"/>
      <w:bookmarkEnd w:id="0"/>
      <w:r w:rsidR="009907EB">
        <w:rPr>
          <w:rFonts w:ascii="Arial" w:hAnsi="Arial" w:cs="Arial"/>
          <w:sz w:val="22"/>
          <w:szCs w:val="22"/>
        </w:rPr>
        <w:t>.</w:t>
      </w:r>
    </w:p>
    <w:p w:rsidR="00706C18" w:rsidRDefault="00706C18" w:rsidP="003441B0">
      <w:pPr>
        <w:spacing w:line="276" w:lineRule="auto"/>
        <w:rPr>
          <w:rFonts w:ascii="Arial" w:hAnsi="Arial" w:cs="Arial"/>
          <w:sz w:val="22"/>
          <w:szCs w:val="22"/>
        </w:rPr>
      </w:pPr>
    </w:p>
    <w:p w:rsidR="003441B0" w:rsidRDefault="003441B0" w:rsidP="003441B0">
      <w:pPr>
        <w:spacing w:line="276" w:lineRule="auto"/>
        <w:rPr>
          <w:rFonts w:ascii="Arial" w:hAnsi="Arial" w:cs="Arial"/>
          <w:sz w:val="22"/>
          <w:szCs w:val="22"/>
        </w:rPr>
      </w:pPr>
    </w:p>
    <w:p w:rsidR="003441B0" w:rsidRDefault="003441B0" w:rsidP="003441B0">
      <w:pPr>
        <w:spacing w:line="276" w:lineRule="auto"/>
        <w:rPr>
          <w:rFonts w:ascii="Arial" w:hAnsi="Arial" w:cs="Arial"/>
          <w:sz w:val="22"/>
          <w:szCs w:val="22"/>
        </w:rPr>
      </w:pPr>
    </w:p>
    <w:p w:rsidR="003441B0" w:rsidRPr="008B4C30" w:rsidRDefault="003441B0" w:rsidP="003441B0">
      <w:pPr>
        <w:spacing w:line="276" w:lineRule="auto"/>
        <w:rPr>
          <w:rFonts w:ascii="Arial" w:hAnsi="Arial" w:cs="Arial"/>
          <w:sz w:val="22"/>
          <w:szCs w:val="22"/>
        </w:rPr>
      </w:pPr>
    </w:p>
    <w:p w:rsidR="00A812DD" w:rsidRDefault="00A812DD" w:rsidP="003441B0">
      <w:pPr>
        <w:spacing w:line="276" w:lineRule="auto"/>
        <w:rPr>
          <w:rFonts w:ascii="Arial" w:hAnsi="Arial" w:cs="Arial"/>
          <w:sz w:val="22"/>
          <w:szCs w:val="22"/>
        </w:rPr>
      </w:pPr>
    </w:p>
    <w:p w:rsidR="009907EB" w:rsidRDefault="00706C18" w:rsidP="003441B0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8B4C30">
        <w:rPr>
          <w:rFonts w:ascii="Arial" w:hAnsi="Arial" w:cs="Arial"/>
          <w:sz w:val="22"/>
          <w:szCs w:val="22"/>
        </w:rPr>
        <w:t>____</w:t>
      </w:r>
      <w:r w:rsidR="009907EB">
        <w:rPr>
          <w:rFonts w:ascii="Arial" w:hAnsi="Arial" w:cs="Arial"/>
          <w:sz w:val="22"/>
          <w:szCs w:val="22"/>
        </w:rPr>
        <w:t>____________________________</w:t>
      </w:r>
    </w:p>
    <w:p w:rsidR="003441B0" w:rsidRPr="008B4C30" w:rsidRDefault="003441B0" w:rsidP="003441B0">
      <w:pPr>
        <w:jc w:val="center"/>
        <w:rPr>
          <w:rFonts w:ascii="Arial" w:hAnsi="Arial" w:cs="Arial"/>
          <w:sz w:val="22"/>
          <w:szCs w:val="22"/>
        </w:rPr>
      </w:pPr>
      <w:r w:rsidRPr="008B4C30">
        <w:rPr>
          <w:rFonts w:ascii="Arial" w:hAnsi="Arial" w:cs="Arial"/>
          <w:sz w:val="22"/>
          <w:szCs w:val="22"/>
        </w:rPr>
        <w:t xml:space="preserve">COORDENADOR DO CURSO  </w:t>
      </w:r>
    </w:p>
    <w:sectPr w:rsidR="003441B0" w:rsidRPr="008B4C30" w:rsidSect="00F34CCA">
      <w:headerReference w:type="default" r:id="rId8"/>
      <w:pgSz w:w="11906" w:h="16838"/>
      <w:pgMar w:top="581" w:right="849" w:bottom="426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2494" w:rsidRDefault="00BD2494" w:rsidP="00706C18">
      <w:r>
        <w:separator/>
      </w:r>
    </w:p>
  </w:endnote>
  <w:endnote w:type="continuationSeparator" w:id="0">
    <w:p w:rsidR="00BD2494" w:rsidRDefault="00BD2494" w:rsidP="00706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2494" w:rsidRDefault="00BD2494" w:rsidP="00706C18">
      <w:r>
        <w:separator/>
      </w:r>
    </w:p>
  </w:footnote>
  <w:footnote w:type="continuationSeparator" w:id="0">
    <w:p w:rsidR="00BD2494" w:rsidRDefault="00BD2494" w:rsidP="00706C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08" w:type="dxa"/>
      <w:tblBorders>
        <w:top w:val="single" w:sz="12" w:space="0" w:color="365F91"/>
        <w:left w:val="single" w:sz="12" w:space="0" w:color="365F91"/>
        <w:bottom w:val="single" w:sz="12" w:space="0" w:color="365F91"/>
        <w:right w:val="single" w:sz="12" w:space="0" w:color="365F91"/>
        <w:insideH w:val="single" w:sz="12" w:space="0" w:color="365F91"/>
        <w:insideV w:val="single" w:sz="12" w:space="0" w:color="365F91"/>
      </w:tblBorders>
      <w:tblLook w:val="04A0" w:firstRow="1" w:lastRow="0" w:firstColumn="1" w:lastColumn="0" w:noHBand="0" w:noVBand="1"/>
    </w:tblPr>
    <w:tblGrid>
      <w:gridCol w:w="2127"/>
      <w:gridCol w:w="5919"/>
      <w:gridCol w:w="1862"/>
    </w:tblGrid>
    <w:tr w:rsidR="005A70D5" w:rsidRPr="009461D1" w:rsidTr="00155D8D">
      <w:trPr>
        <w:trHeight w:val="514"/>
      </w:trPr>
      <w:tc>
        <w:tcPr>
          <w:tcW w:w="2127" w:type="dxa"/>
          <w:vMerge w:val="restart"/>
        </w:tcPr>
        <w:p w:rsidR="005A70D5" w:rsidRPr="009461D1" w:rsidRDefault="005A70D5" w:rsidP="0051583F">
          <w:pPr>
            <w:pStyle w:val="Cabealho"/>
            <w:ind w:left="-108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val="pt-BR"/>
            </w:rPr>
            <w:drawing>
              <wp:anchor distT="0" distB="0" distL="114300" distR="114300" simplePos="0" relativeHeight="251661312" behindDoc="0" locked="0" layoutInCell="1" allowOverlap="1" wp14:anchorId="79AF0A2C" wp14:editId="4B2624D5">
                <wp:simplePos x="0" y="0"/>
                <wp:positionH relativeFrom="column">
                  <wp:posOffset>-38100</wp:posOffset>
                </wp:positionH>
                <wp:positionV relativeFrom="paragraph">
                  <wp:posOffset>121920</wp:posOffset>
                </wp:positionV>
                <wp:extent cx="1269365" cy="581025"/>
                <wp:effectExtent l="0" t="0" r="0" b="0"/>
                <wp:wrapNone/>
                <wp:docPr id="7" name="Image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936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919" w:type="dxa"/>
          <w:vMerge w:val="restart"/>
          <w:vAlign w:val="center"/>
        </w:tcPr>
        <w:p w:rsidR="005A70D5" w:rsidRPr="00CA10AE" w:rsidRDefault="005A70D5" w:rsidP="0051583F">
          <w:pPr>
            <w:jc w:val="center"/>
            <w:rPr>
              <w:rFonts w:ascii="Arial" w:hAnsi="Arial" w:cs="Arial"/>
              <w:b/>
              <w:sz w:val="32"/>
              <w:szCs w:val="22"/>
              <w:lang w:eastAsia="en-US"/>
            </w:rPr>
          </w:pPr>
          <w:r>
            <w:rPr>
              <w:rFonts w:ascii="Arial" w:hAnsi="Arial" w:cs="Arial"/>
              <w:b/>
              <w:sz w:val="32"/>
            </w:rPr>
            <w:t>EDITAL PARA SELEÇÃO DOCENTE</w:t>
          </w:r>
        </w:p>
      </w:tc>
      <w:tc>
        <w:tcPr>
          <w:tcW w:w="1862" w:type="dxa"/>
          <w:vAlign w:val="center"/>
        </w:tcPr>
        <w:p w:rsidR="005A70D5" w:rsidRPr="009461D1" w:rsidRDefault="005A70D5" w:rsidP="0051583F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bCs/>
              <w:color w:val="000000"/>
            </w:rPr>
            <w:t>Código</w:t>
          </w:r>
          <w:r w:rsidRPr="009461D1">
            <w:rPr>
              <w:rFonts w:ascii="Arial" w:hAnsi="Arial" w:cs="Arial"/>
              <w:b/>
              <w:bCs/>
              <w:color w:val="000000"/>
            </w:rPr>
            <w:t>:</w:t>
          </w:r>
        </w:p>
        <w:p w:rsidR="005A70D5" w:rsidRPr="009461D1" w:rsidRDefault="005A70D5" w:rsidP="0051583F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szCs w:val="18"/>
            </w:rPr>
            <w:t>CCG-FOR-05</w:t>
          </w:r>
        </w:p>
      </w:tc>
    </w:tr>
    <w:tr w:rsidR="005A70D5" w:rsidRPr="009461D1" w:rsidTr="00994FCD">
      <w:trPr>
        <w:trHeight w:val="720"/>
      </w:trPr>
      <w:tc>
        <w:tcPr>
          <w:tcW w:w="2127" w:type="dxa"/>
          <w:vMerge/>
        </w:tcPr>
        <w:p w:rsidR="005A70D5" w:rsidRPr="009461D1" w:rsidRDefault="005A70D5" w:rsidP="0051583F">
          <w:pPr>
            <w:pStyle w:val="Cabealho"/>
            <w:rPr>
              <w:rFonts w:ascii="Arial" w:hAnsi="Arial" w:cs="Arial"/>
            </w:rPr>
          </w:pPr>
        </w:p>
      </w:tc>
      <w:tc>
        <w:tcPr>
          <w:tcW w:w="5919" w:type="dxa"/>
          <w:vMerge/>
        </w:tcPr>
        <w:p w:rsidR="005A70D5" w:rsidRPr="009461D1" w:rsidRDefault="005A70D5" w:rsidP="0051583F">
          <w:pPr>
            <w:pStyle w:val="Cabealho"/>
            <w:rPr>
              <w:rFonts w:ascii="Arial" w:hAnsi="Arial" w:cs="Arial"/>
            </w:rPr>
          </w:pPr>
        </w:p>
      </w:tc>
      <w:tc>
        <w:tcPr>
          <w:tcW w:w="1862" w:type="dxa"/>
          <w:vAlign w:val="center"/>
        </w:tcPr>
        <w:p w:rsidR="005A70D5" w:rsidRPr="009461D1" w:rsidRDefault="005A70D5" w:rsidP="0051583F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bCs/>
              <w:color w:val="000000"/>
            </w:rPr>
            <w:t>Aprovado por</w:t>
          </w:r>
          <w:r w:rsidRPr="009461D1">
            <w:rPr>
              <w:rFonts w:ascii="Arial" w:hAnsi="Arial" w:cs="Arial"/>
              <w:b/>
              <w:bCs/>
              <w:color w:val="000000"/>
            </w:rPr>
            <w:t>:</w:t>
          </w:r>
        </w:p>
        <w:p w:rsidR="005A70D5" w:rsidRPr="009461D1" w:rsidRDefault="005A70D5" w:rsidP="0051583F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lang w:eastAsia="en-US"/>
            </w:rPr>
            <w:t xml:space="preserve">Diretora </w:t>
          </w:r>
          <w:r w:rsidRPr="008F0BF0">
            <w:rPr>
              <w:rFonts w:ascii="Arial" w:hAnsi="Arial" w:cs="Arial"/>
              <w:b/>
              <w:lang w:eastAsia="en-US"/>
            </w:rPr>
            <w:t>Acadêmica</w:t>
          </w:r>
        </w:p>
      </w:tc>
    </w:tr>
  </w:tbl>
  <w:p w:rsidR="003E6B45" w:rsidRDefault="009907EB" w:rsidP="00666BAA">
    <w:pPr>
      <w:tabs>
        <w:tab w:val="left" w:pos="9498"/>
      </w:tabs>
      <w:spacing w:line="480" w:lineRule="auto"/>
      <w:jc w:val="right"/>
    </w:pPr>
    <w:r>
      <w:rPr>
        <w:rFonts w:ascii="Arial" w:hAnsi="Arial" w:cs="Arial"/>
        <w:sz w:val="16"/>
        <w:szCs w:val="18"/>
      </w:rPr>
      <w:t>VERSÃO</w:t>
    </w:r>
    <w:r w:rsidR="003E6B45">
      <w:rPr>
        <w:rFonts w:ascii="Arial" w:hAnsi="Arial" w:cs="Arial"/>
        <w:sz w:val="16"/>
        <w:szCs w:val="18"/>
      </w:rPr>
      <w:t>:0</w:t>
    </w:r>
    <w:r w:rsidR="0051583F">
      <w:rPr>
        <w:rFonts w:ascii="Arial" w:hAnsi="Arial" w:cs="Arial"/>
        <w:sz w:val="16"/>
        <w:szCs w:val="18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CB04D6"/>
    <w:multiLevelType w:val="hybridMultilevel"/>
    <w:tmpl w:val="438A66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5C2A17"/>
    <w:multiLevelType w:val="multilevel"/>
    <w:tmpl w:val="7F44FB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C18"/>
    <w:rsid w:val="000053DE"/>
    <w:rsid w:val="000437C5"/>
    <w:rsid w:val="00144F64"/>
    <w:rsid w:val="00186AE1"/>
    <w:rsid w:val="00226CB9"/>
    <w:rsid w:val="00265E52"/>
    <w:rsid w:val="002F624C"/>
    <w:rsid w:val="0032572E"/>
    <w:rsid w:val="003441B0"/>
    <w:rsid w:val="003848D9"/>
    <w:rsid w:val="003E54A4"/>
    <w:rsid w:val="003E6B45"/>
    <w:rsid w:val="0051583F"/>
    <w:rsid w:val="005A70D5"/>
    <w:rsid w:val="00666BAA"/>
    <w:rsid w:val="00674742"/>
    <w:rsid w:val="00706C18"/>
    <w:rsid w:val="00766B77"/>
    <w:rsid w:val="007B2A22"/>
    <w:rsid w:val="007F4877"/>
    <w:rsid w:val="00861155"/>
    <w:rsid w:val="008945E6"/>
    <w:rsid w:val="008B4C30"/>
    <w:rsid w:val="00941922"/>
    <w:rsid w:val="0095126D"/>
    <w:rsid w:val="009907EB"/>
    <w:rsid w:val="009B3A21"/>
    <w:rsid w:val="00A812DD"/>
    <w:rsid w:val="00AD7DBF"/>
    <w:rsid w:val="00B7199A"/>
    <w:rsid w:val="00BB0B0A"/>
    <w:rsid w:val="00BD2494"/>
    <w:rsid w:val="00C5567F"/>
    <w:rsid w:val="00CA5CF8"/>
    <w:rsid w:val="00CB2AA8"/>
    <w:rsid w:val="00D14254"/>
    <w:rsid w:val="00DD2709"/>
    <w:rsid w:val="00E7051C"/>
    <w:rsid w:val="00EB5A88"/>
    <w:rsid w:val="00EF3704"/>
    <w:rsid w:val="00F34CCA"/>
    <w:rsid w:val="00F90C6D"/>
    <w:rsid w:val="00F93228"/>
    <w:rsid w:val="00FB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694FBC"/>
  <w15:docId w15:val="{09B7524E-9FF0-48E1-979B-4F84A7B84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6C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706C18"/>
    <w:pPr>
      <w:ind w:firstLine="708"/>
      <w:jc w:val="both"/>
    </w:pPr>
    <w:rPr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706C18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character" w:styleId="Hyperlink">
    <w:name w:val="Hyperlink"/>
    <w:basedOn w:val="Fontepargpadro"/>
    <w:rsid w:val="00706C18"/>
    <w:rPr>
      <w:color w:val="0000FF"/>
      <w:u w:val="single"/>
    </w:rPr>
  </w:style>
  <w:style w:type="paragraph" w:customStyle="1" w:styleId="Default">
    <w:name w:val="Default"/>
    <w:rsid w:val="00706C18"/>
    <w:pPr>
      <w:autoSpaceDE w:val="0"/>
      <w:autoSpaceDN w:val="0"/>
      <w:adjustRightInd w:val="0"/>
      <w:spacing w:before="100" w:after="10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06C1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6C18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nhideWhenUsed/>
    <w:rsid w:val="00706C1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06C18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706C1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06C18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Ttulo">
    <w:name w:val="Title"/>
    <w:basedOn w:val="Normal"/>
    <w:link w:val="TtuloChar"/>
    <w:qFormat/>
    <w:rsid w:val="00A812DD"/>
    <w:pPr>
      <w:jc w:val="center"/>
    </w:pPr>
    <w:rPr>
      <w:b/>
      <w:bCs/>
      <w:lang w:val="pt-BR"/>
    </w:rPr>
  </w:style>
  <w:style w:type="character" w:customStyle="1" w:styleId="TtuloChar">
    <w:name w:val="Título Char"/>
    <w:basedOn w:val="Fontepargpadro"/>
    <w:link w:val="Ttulo"/>
    <w:rsid w:val="00A812DD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A812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8B4C30"/>
    <w:pPr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AD7D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armacia.vtc@mauriciodenassau.edu.br___________________________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625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22175</dc:creator>
  <cp:lastModifiedBy>Carolina Tavares de Oliveira</cp:lastModifiedBy>
  <cp:revision>2</cp:revision>
  <cp:lastPrinted>2013-05-31T18:38:00Z</cp:lastPrinted>
  <dcterms:created xsi:type="dcterms:W3CDTF">2019-07-23T13:54:00Z</dcterms:created>
  <dcterms:modified xsi:type="dcterms:W3CDTF">2019-07-23T13:54:00Z</dcterms:modified>
</cp:coreProperties>
</file>