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1256"/>
        <w:gridCol w:w="20"/>
        <w:gridCol w:w="2248"/>
        <w:gridCol w:w="20"/>
        <w:gridCol w:w="2106"/>
        <w:gridCol w:w="1721"/>
        <w:gridCol w:w="7"/>
      </w:tblGrid>
      <w:tr w:rsidR="00A87048" w:rsidRPr="004C1C9D" w:rsidTr="00106B1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069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106B1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4FA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C312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4FA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MAO0040101</w:t>
            </w:r>
            <w:r w:rsidR="003D08F5">
              <w:rPr>
                <w:rFonts w:ascii="Arial" w:hAnsi="Arial" w:cs="Arial"/>
                <w:b/>
              </w:rPr>
              <w:t>NM</w:t>
            </w:r>
            <w:r w:rsidR="008C312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D08F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0693B" w:rsidP="00C60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106B1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106B1A">
        <w:trPr>
          <w:trHeight w:val="1092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F4568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Pr="004C0FD7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0FD7">
              <w:rPr>
                <w:rFonts w:ascii="Arial" w:hAnsi="Arial" w:cs="Arial"/>
                <w:b/>
              </w:rPr>
              <w:t>INTRODUÇÃO AO ESTUDO DO DIREITO</w:t>
            </w:r>
          </w:p>
          <w:p w:rsidR="00FC6DC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Polyana Navegante</w:t>
            </w:r>
          </w:p>
          <w:p w:rsidR="00C60063" w:rsidRPr="00604682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EF" w:rsidRPr="00A709EF" w:rsidRDefault="00A709EF" w:rsidP="00A709EF">
            <w:pPr>
              <w:jc w:val="center"/>
              <w:rPr>
                <w:rFonts w:ascii="Arial" w:hAnsi="Arial" w:cs="Arial"/>
                <w:b/>
              </w:rPr>
            </w:pPr>
            <w:r w:rsidRPr="00A709EF">
              <w:rPr>
                <w:rFonts w:ascii="Arial" w:hAnsi="Arial" w:cs="Arial"/>
                <w:b/>
              </w:rPr>
              <w:t>SOCIOLOGIA E ANTROPOLOGIA JURÍDICA</w:t>
            </w:r>
          </w:p>
          <w:p w:rsidR="00154ABC" w:rsidRDefault="00D0693B" w:rsidP="00154A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Prof.: </w:t>
            </w:r>
            <w:r w:rsidR="001A52A4">
              <w:rPr>
                <w:rFonts w:ascii="Arial" w:hAnsi="Arial" w:cs="Arial"/>
                <w:b/>
              </w:rPr>
              <w:t>Ormail Carvalho</w:t>
            </w:r>
          </w:p>
          <w:p w:rsidR="00C60063" w:rsidRPr="00EC560D" w:rsidRDefault="00C54F93" w:rsidP="00154AB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A13478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DESENVOLVIMENTO PESSOAL E TRABALHABILIDADE</w:t>
            </w:r>
            <w:r w:rsidRPr="00B21B30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154ABC" w:rsidRPr="00EC560D">
              <w:rPr>
                <w:rFonts w:ascii="Arial" w:hAnsi="Arial" w:cs="Arial"/>
                <w:b/>
              </w:rPr>
              <w:t xml:space="preserve">Prof.: </w:t>
            </w:r>
            <w:r w:rsidR="000E3800">
              <w:rPr>
                <w:rFonts w:ascii="Arial" w:hAnsi="Arial" w:cs="Arial"/>
                <w:b/>
              </w:rPr>
              <w:t>Tássia Nascimento</w:t>
            </w:r>
          </w:p>
          <w:p w:rsidR="00C60063" w:rsidRPr="00EC560D" w:rsidRDefault="0038763B" w:rsidP="00B6566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Pr="00A13478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CIÊNCIA POLÍTICA E TEORIA DO ESTADO</w:t>
            </w:r>
          </w:p>
          <w:p w:rsidR="00FC6DC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Rafael Paixão</w:t>
            </w:r>
          </w:p>
          <w:p w:rsidR="00C60063" w:rsidRPr="00EC560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9EC" w:rsidRPr="00A13478" w:rsidRDefault="004B09EC" w:rsidP="004B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FILOSOFIA GERAL E DO DIREITO</w:t>
            </w:r>
          </w:p>
          <w:p w:rsidR="004B09EC" w:rsidRDefault="004B09EC" w:rsidP="004B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 w:rsidR="00106B1A">
              <w:rPr>
                <w:rFonts w:ascii="Arial" w:hAnsi="Arial" w:cs="Arial"/>
                <w:b/>
              </w:rPr>
              <w:t>Lázaro Dourado</w:t>
            </w:r>
          </w:p>
          <w:p w:rsidR="00484483" w:rsidRPr="00484483" w:rsidRDefault="004B09EC" w:rsidP="004B09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38763B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106B1A">
        <w:trPr>
          <w:trHeight w:val="1110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F45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Pr="004C0FD7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0FD7">
              <w:rPr>
                <w:rFonts w:ascii="Arial" w:hAnsi="Arial" w:cs="Arial"/>
                <w:b/>
              </w:rPr>
              <w:t>INTRODUÇÃO AO ESTUDO DO DIREITO</w:t>
            </w:r>
          </w:p>
          <w:p w:rsidR="00FC6DC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Polyana Navegante</w:t>
            </w:r>
          </w:p>
          <w:p w:rsidR="00C60063" w:rsidRPr="00EC560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EF" w:rsidRPr="00A709EF" w:rsidRDefault="00A709EF" w:rsidP="00A709EF">
            <w:pPr>
              <w:jc w:val="center"/>
              <w:rPr>
                <w:rFonts w:ascii="Arial" w:hAnsi="Arial" w:cs="Arial"/>
                <w:b/>
              </w:rPr>
            </w:pPr>
            <w:r w:rsidRPr="00A709EF">
              <w:rPr>
                <w:rFonts w:ascii="Arial" w:hAnsi="Arial" w:cs="Arial"/>
                <w:b/>
              </w:rPr>
              <w:t>SOCIOLOGIA E ANTROPOLOGIA JURÍDICA</w:t>
            </w:r>
          </w:p>
          <w:p w:rsidR="00A709EF" w:rsidRDefault="00A709EF" w:rsidP="00A709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Prof.: </w:t>
            </w:r>
            <w:r w:rsidR="001A52A4">
              <w:rPr>
                <w:rFonts w:ascii="Arial" w:hAnsi="Arial" w:cs="Arial"/>
                <w:b/>
              </w:rPr>
              <w:t>Ormail Carvalho</w:t>
            </w:r>
          </w:p>
          <w:p w:rsidR="00C60063" w:rsidRPr="00EC560D" w:rsidRDefault="00C54F93" w:rsidP="00A709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78" w:rsidRDefault="00A13478" w:rsidP="00A1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DESENVOLVIMENTO PESSOAL E TRABALHABILIDADE</w:t>
            </w:r>
            <w:r w:rsidRPr="00B21B30">
              <w:rPr>
                <w:rFonts w:ascii="Arial" w:hAnsi="Arial" w:cs="Arial"/>
                <w:b/>
                <w:color w:val="7030A0"/>
              </w:rPr>
              <w:t xml:space="preserve"> </w:t>
            </w:r>
            <w:r w:rsidRPr="00EC560D">
              <w:rPr>
                <w:rFonts w:ascii="Arial" w:hAnsi="Arial" w:cs="Arial"/>
                <w:b/>
              </w:rPr>
              <w:t xml:space="preserve">Prof.: </w:t>
            </w:r>
            <w:r w:rsidR="000E3800">
              <w:rPr>
                <w:rFonts w:ascii="Arial" w:hAnsi="Arial" w:cs="Arial"/>
                <w:b/>
              </w:rPr>
              <w:t>Tássia Nascimento</w:t>
            </w:r>
          </w:p>
          <w:p w:rsidR="00C60063" w:rsidRPr="00EC560D" w:rsidRDefault="0038763B" w:rsidP="00A1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Pr="00A13478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CIÊNCIA POLÍTICA E TEORIA DO ESTADO</w:t>
            </w:r>
          </w:p>
          <w:p w:rsidR="00FC6DC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Rafael Paixão</w:t>
            </w:r>
          </w:p>
          <w:p w:rsidR="00C60063" w:rsidRPr="00EC560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09EC" w:rsidRPr="00A13478" w:rsidRDefault="004B09EC" w:rsidP="004B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FILOSOFIA GERAL E DO DIREITO</w:t>
            </w:r>
          </w:p>
          <w:p w:rsidR="004B09EC" w:rsidRDefault="004B09EC" w:rsidP="004B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 w:rsidR="00106B1A">
              <w:rPr>
                <w:rFonts w:ascii="Arial" w:hAnsi="Arial" w:cs="Arial"/>
                <w:b/>
              </w:rPr>
              <w:t>Lázaro Dourado</w:t>
            </w:r>
          </w:p>
          <w:p w:rsidR="00C60063" w:rsidRPr="00EC560D" w:rsidRDefault="0038763B" w:rsidP="004B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106B1A">
        <w:trPr>
          <w:trHeight w:val="1126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F4568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às 10:00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Pr="004C0FD7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0FD7">
              <w:rPr>
                <w:rFonts w:ascii="Arial" w:hAnsi="Arial" w:cs="Arial"/>
                <w:b/>
              </w:rPr>
              <w:t>INTRODUÇÃO AO ESTUDO DO DIREITO</w:t>
            </w:r>
          </w:p>
          <w:p w:rsidR="00FC6DC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Polyana Navegante</w:t>
            </w:r>
          </w:p>
          <w:p w:rsidR="00C60063" w:rsidRPr="00EC560D" w:rsidRDefault="00FC6DCD" w:rsidP="00FC6D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EF" w:rsidRPr="00A709EF" w:rsidRDefault="00A709EF" w:rsidP="00A709EF">
            <w:pPr>
              <w:jc w:val="center"/>
              <w:rPr>
                <w:rFonts w:ascii="Arial" w:hAnsi="Arial" w:cs="Arial"/>
                <w:b/>
              </w:rPr>
            </w:pPr>
            <w:r w:rsidRPr="00A709EF">
              <w:rPr>
                <w:rFonts w:ascii="Arial" w:hAnsi="Arial" w:cs="Arial"/>
                <w:b/>
              </w:rPr>
              <w:t>SOCIOLOGIA E ANTROPOLOGIA JURÍDICA</w:t>
            </w:r>
          </w:p>
          <w:p w:rsidR="00A709EF" w:rsidRDefault="00A709EF" w:rsidP="00A709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Prof.: </w:t>
            </w:r>
            <w:r w:rsidR="001A52A4">
              <w:rPr>
                <w:rFonts w:ascii="Arial" w:hAnsi="Arial" w:cs="Arial"/>
                <w:b/>
              </w:rPr>
              <w:t>Ormail Carvalho</w:t>
            </w:r>
          </w:p>
          <w:p w:rsidR="00C60063" w:rsidRPr="00EC560D" w:rsidRDefault="0038763B" w:rsidP="00A70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78" w:rsidRDefault="00A13478" w:rsidP="00A1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DESENVOLVIMENTO PESSOAL E TRABALHABILIDADE</w:t>
            </w:r>
            <w:r w:rsidRPr="00B21B30">
              <w:rPr>
                <w:rFonts w:ascii="Arial" w:hAnsi="Arial" w:cs="Arial"/>
                <w:b/>
                <w:color w:val="7030A0"/>
              </w:rPr>
              <w:t xml:space="preserve"> </w:t>
            </w:r>
            <w:r w:rsidRPr="00EC560D">
              <w:rPr>
                <w:rFonts w:ascii="Arial" w:hAnsi="Arial" w:cs="Arial"/>
                <w:b/>
              </w:rPr>
              <w:t xml:space="preserve">Prof.: </w:t>
            </w:r>
            <w:r w:rsidR="000E3800">
              <w:rPr>
                <w:rFonts w:ascii="Arial" w:hAnsi="Arial" w:cs="Arial"/>
                <w:b/>
              </w:rPr>
              <w:t>Tássia Nascimento</w:t>
            </w:r>
          </w:p>
          <w:p w:rsidR="00C60063" w:rsidRPr="00EC560D" w:rsidRDefault="0038763B" w:rsidP="00A13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Pr="00A13478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PORTUGUÊS JURÍDICO</w:t>
            </w:r>
          </w:p>
          <w:p w:rsidR="00FC6DC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Jane Assef</w:t>
            </w:r>
          </w:p>
          <w:p w:rsidR="00C60063" w:rsidRPr="00EC560D" w:rsidRDefault="00FC6DCD" w:rsidP="00FC6D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09EC" w:rsidRPr="00A13478" w:rsidRDefault="004B09EC" w:rsidP="004B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FILOSOFIA GERAL E DO DIREITO</w:t>
            </w:r>
          </w:p>
          <w:p w:rsidR="004B09EC" w:rsidRDefault="004B09EC" w:rsidP="004B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 w:rsidR="00106B1A">
              <w:rPr>
                <w:rFonts w:ascii="Arial" w:hAnsi="Arial" w:cs="Arial"/>
                <w:b/>
              </w:rPr>
              <w:t>Lázaro Dourado</w:t>
            </w:r>
          </w:p>
          <w:p w:rsidR="00F92862" w:rsidRPr="00EC560D" w:rsidRDefault="0038763B" w:rsidP="004B09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F92862" w:rsidRPr="004C1C9D" w:rsidTr="00106B1A">
        <w:trPr>
          <w:trHeight w:val="1182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F4568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Pr="00C75A27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75A27">
              <w:rPr>
                <w:rFonts w:ascii="Arial" w:hAnsi="Arial" w:cs="Arial"/>
                <w:b/>
                <w:highlight w:val="yellow"/>
              </w:rPr>
              <w:t>ECONOMIA</w:t>
            </w:r>
          </w:p>
          <w:p w:rsidR="00C60063" w:rsidRPr="00EC560D" w:rsidRDefault="00FC6DCD" w:rsidP="00FC6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A27">
              <w:rPr>
                <w:rFonts w:ascii="Arial" w:hAnsi="Arial" w:cs="Arial"/>
                <w:b/>
                <w:highlight w:val="yellow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9EC" w:rsidRPr="00C75A27" w:rsidRDefault="004B09EC" w:rsidP="004B09E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75A27">
              <w:rPr>
                <w:rFonts w:ascii="Arial" w:hAnsi="Arial" w:cs="Arial"/>
                <w:b/>
                <w:highlight w:val="yellow"/>
              </w:rPr>
              <w:t>ECONOMIA</w:t>
            </w:r>
          </w:p>
          <w:p w:rsidR="00C60063" w:rsidRPr="00EC560D" w:rsidRDefault="004B09EC" w:rsidP="004B09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A27">
              <w:rPr>
                <w:rFonts w:ascii="Arial" w:hAnsi="Arial" w:cs="Arial"/>
                <w:b/>
                <w:highlight w:val="yellow"/>
              </w:rPr>
              <w:t>DOL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8F" w:rsidRPr="00EC560D" w:rsidRDefault="00FC6DCD" w:rsidP="004B09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Pr="00A13478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PORTUGUÊS JURÍDICO</w:t>
            </w:r>
          </w:p>
          <w:p w:rsidR="00FC6DCD" w:rsidRDefault="00FC6DCD" w:rsidP="00FC6D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Jane Assef</w:t>
            </w:r>
          </w:p>
          <w:p w:rsidR="00C60063" w:rsidRPr="00EC560D" w:rsidRDefault="00FC6DCD" w:rsidP="00FC6D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EC560D" w:rsidRDefault="004B09EC" w:rsidP="00A134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994444" w:rsidRPr="004C1C9D" w:rsidTr="00154ABC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444" w:rsidRPr="004C1C9D" w:rsidRDefault="00FF4568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94444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F4568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:20</w:t>
            </w:r>
          </w:p>
        </w:tc>
      </w:tr>
    </w:tbl>
    <w:p w:rsidR="00A87048" w:rsidRDefault="00A87048" w:rsidP="00D0348F"/>
    <w:sectPr w:rsidR="00A87048" w:rsidSect="00490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D6" w:rsidRPr="00736229" w:rsidRDefault="005B65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B65D6" w:rsidRPr="00736229" w:rsidRDefault="005B65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D6" w:rsidRPr="00736229" w:rsidRDefault="005B65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B65D6" w:rsidRPr="00736229" w:rsidRDefault="005B65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27A"/>
    <w:rsid w:val="00024C37"/>
    <w:rsid w:val="00036CDC"/>
    <w:rsid w:val="00047B70"/>
    <w:rsid w:val="00080245"/>
    <w:rsid w:val="00080C2A"/>
    <w:rsid w:val="000A2669"/>
    <w:rsid w:val="000B23D8"/>
    <w:rsid w:val="000E3800"/>
    <w:rsid w:val="000F2B1B"/>
    <w:rsid w:val="00106B1A"/>
    <w:rsid w:val="00154ABC"/>
    <w:rsid w:val="001574E9"/>
    <w:rsid w:val="00160F1D"/>
    <w:rsid w:val="001836AD"/>
    <w:rsid w:val="0018552F"/>
    <w:rsid w:val="001A52A4"/>
    <w:rsid w:val="0022268F"/>
    <w:rsid w:val="00234AD4"/>
    <w:rsid w:val="002370E9"/>
    <w:rsid w:val="002957B7"/>
    <w:rsid w:val="002A714A"/>
    <w:rsid w:val="002C768A"/>
    <w:rsid w:val="00336C3C"/>
    <w:rsid w:val="00377920"/>
    <w:rsid w:val="003823A0"/>
    <w:rsid w:val="0038763B"/>
    <w:rsid w:val="003938EC"/>
    <w:rsid w:val="00394938"/>
    <w:rsid w:val="003958B9"/>
    <w:rsid w:val="003D08F5"/>
    <w:rsid w:val="003E7DBC"/>
    <w:rsid w:val="00406ED1"/>
    <w:rsid w:val="00417B98"/>
    <w:rsid w:val="004665F0"/>
    <w:rsid w:val="00484483"/>
    <w:rsid w:val="00490DAA"/>
    <w:rsid w:val="004A4F80"/>
    <w:rsid w:val="004B09EC"/>
    <w:rsid w:val="004B5573"/>
    <w:rsid w:val="004C1C9D"/>
    <w:rsid w:val="004E4FA7"/>
    <w:rsid w:val="004F4334"/>
    <w:rsid w:val="00511E79"/>
    <w:rsid w:val="00555AF6"/>
    <w:rsid w:val="005B65D6"/>
    <w:rsid w:val="005C01E5"/>
    <w:rsid w:val="00604682"/>
    <w:rsid w:val="006407BD"/>
    <w:rsid w:val="00665B9F"/>
    <w:rsid w:val="00671E8B"/>
    <w:rsid w:val="006A6B81"/>
    <w:rsid w:val="006C7882"/>
    <w:rsid w:val="006D03EB"/>
    <w:rsid w:val="00715BC1"/>
    <w:rsid w:val="007604D7"/>
    <w:rsid w:val="00766C5B"/>
    <w:rsid w:val="0079308F"/>
    <w:rsid w:val="007A574B"/>
    <w:rsid w:val="007B127C"/>
    <w:rsid w:val="007C2DD3"/>
    <w:rsid w:val="007E51E2"/>
    <w:rsid w:val="007E6FF6"/>
    <w:rsid w:val="008328B4"/>
    <w:rsid w:val="008A1F5E"/>
    <w:rsid w:val="008C3124"/>
    <w:rsid w:val="008F0BF0"/>
    <w:rsid w:val="008F5AFC"/>
    <w:rsid w:val="008F79CF"/>
    <w:rsid w:val="00915C39"/>
    <w:rsid w:val="00925A02"/>
    <w:rsid w:val="00941CD1"/>
    <w:rsid w:val="00942B52"/>
    <w:rsid w:val="00966151"/>
    <w:rsid w:val="009710D8"/>
    <w:rsid w:val="00994444"/>
    <w:rsid w:val="009A4266"/>
    <w:rsid w:val="009B70AF"/>
    <w:rsid w:val="00A06CC2"/>
    <w:rsid w:val="00A13478"/>
    <w:rsid w:val="00A3251C"/>
    <w:rsid w:val="00A573DD"/>
    <w:rsid w:val="00A709EF"/>
    <w:rsid w:val="00A87048"/>
    <w:rsid w:val="00AA2B66"/>
    <w:rsid w:val="00AD38A6"/>
    <w:rsid w:val="00AD71B8"/>
    <w:rsid w:val="00B02D3E"/>
    <w:rsid w:val="00B052E4"/>
    <w:rsid w:val="00B07A0C"/>
    <w:rsid w:val="00B2615A"/>
    <w:rsid w:val="00B36FED"/>
    <w:rsid w:val="00B643B6"/>
    <w:rsid w:val="00B6566B"/>
    <w:rsid w:val="00B94B2E"/>
    <w:rsid w:val="00BD18D0"/>
    <w:rsid w:val="00C00BA0"/>
    <w:rsid w:val="00C25F1A"/>
    <w:rsid w:val="00C54677"/>
    <w:rsid w:val="00C54F93"/>
    <w:rsid w:val="00C60063"/>
    <w:rsid w:val="00C626EF"/>
    <w:rsid w:val="00C84EDD"/>
    <w:rsid w:val="00C905F8"/>
    <w:rsid w:val="00CD619D"/>
    <w:rsid w:val="00D0348F"/>
    <w:rsid w:val="00D0693B"/>
    <w:rsid w:val="00D07625"/>
    <w:rsid w:val="00D1724D"/>
    <w:rsid w:val="00D17E6E"/>
    <w:rsid w:val="00D30835"/>
    <w:rsid w:val="00D8552D"/>
    <w:rsid w:val="00DA460A"/>
    <w:rsid w:val="00DD6E22"/>
    <w:rsid w:val="00E13A65"/>
    <w:rsid w:val="00E21289"/>
    <w:rsid w:val="00E6749E"/>
    <w:rsid w:val="00E74AF3"/>
    <w:rsid w:val="00EA079D"/>
    <w:rsid w:val="00EC1B2F"/>
    <w:rsid w:val="00EC560D"/>
    <w:rsid w:val="00ED1CB9"/>
    <w:rsid w:val="00ED4071"/>
    <w:rsid w:val="00F12699"/>
    <w:rsid w:val="00F13538"/>
    <w:rsid w:val="00F65630"/>
    <w:rsid w:val="00F92862"/>
    <w:rsid w:val="00FC4269"/>
    <w:rsid w:val="00FC6DCD"/>
    <w:rsid w:val="00FD4E1E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0D68-8C12-41C2-9CDC-7102A4DF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Gracy Chelly Lemos de Alencar</cp:lastModifiedBy>
  <cp:revision>2</cp:revision>
  <cp:lastPrinted>2019-11-27T00:22:00Z</cp:lastPrinted>
  <dcterms:created xsi:type="dcterms:W3CDTF">2020-02-13T14:43:00Z</dcterms:created>
  <dcterms:modified xsi:type="dcterms:W3CDTF">2020-02-13T14:43:00Z</dcterms:modified>
</cp:coreProperties>
</file>