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70" w:type="dxa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7"/>
        <w:gridCol w:w="25"/>
        <w:gridCol w:w="316"/>
        <w:gridCol w:w="1303"/>
        <w:gridCol w:w="283"/>
        <w:gridCol w:w="179"/>
        <w:gridCol w:w="238"/>
        <w:gridCol w:w="887"/>
        <w:gridCol w:w="608"/>
        <w:gridCol w:w="769"/>
        <w:gridCol w:w="1307"/>
        <w:gridCol w:w="732"/>
        <w:gridCol w:w="1383"/>
        <w:gridCol w:w="536"/>
        <w:gridCol w:w="1881"/>
        <w:gridCol w:w="217"/>
        <w:gridCol w:w="592"/>
        <w:gridCol w:w="217"/>
        <w:gridCol w:w="961"/>
        <w:gridCol w:w="159"/>
        <w:gridCol w:w="671"/>
        <w:gridCol w:w="79"/>
      </w:tblGrid>
      <w:tr w:rsidR="00B551E6" w:rsidTr="00FC64F1">
        <w:trPr>
          <w:gridAfter w:val="1"/>
          <w:wAfter w:w="79" w:type="dxa"/>
          <w:trHeight w:val="454"/>
        </w:trPr>
        <w:tc>
          <w:tcPr>
            <w:tcW w:w="1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551E6" w:rsidRDefault="00EE63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231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551E6" w:rsidRDefault="00EE63C2">
            <w:pPr>
              <w:jc w:val="center"/>
            </w:pPr>
            <w:r>
              <w:rPr>
                <w:rFonts w:ascii="Arial" w:hAnsi="Arial" w:cs="Arial"/>
                <w:b/>
              </w:rPr>
              <w:t>ADM/CONTABEIS – matriz 8</w:t>
            </w:r>
          </w:p>
        </w:tc>
        <w:tc>
          <w:tcPr>
            <w:tcW w:w="2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B551E6" w:rsidRDefault="00EE63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551E6" w:rsidRDefault="00EE63C2">
            <w:pPr>
              <w:jc w:val="center"/>
            </w:pPr>
            <w:r>
              <w:rPr>
                <w:rFonts w:ascii="Arial" w:hAnsi="Arial" w:cs="Arial"/>
                <w:b/>
              </w:rPr>
              <w:t>2019.2</w:t>
            </w:r>
          </w:p>
        </w:tc>
        <w:tc>
          <w:tcPr>
            <w:tcW w:w="6617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E6" w:rsidRDefault="00B551E6"/>
        </w:tc>
      </w:tr>
      <w:tr w:rsidR="00B551E6" w:rsidTr="00FC64F1">
        <w:trPr>
          <w:gridAfter w:val="1"/>
          <w:wAfter w:w="79" w:type="dxa"/>
          <w:trHeight w:val="454"/>
        </w:trPr>
        <w:tc>
          <w:tcPr>
            <w:tcW w:w="1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551E6" w:rsidRDefault="00EE63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319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51E6" w:rsidRDefault="00EE63C2">
            <w:pPr>
              <w:jc w:val="center"/>
            </w:pPr>
            <w:r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226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551E6" w:rsidRDefault="00EE63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203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51E6" w:rsidRDefault="00EE63C2">
            <w:pPr>
              <w:jc w:val="center"/>
            </w:pPr>
            <w:r>
              <w:rPr>
                <w:rFonts w:ascii="Arial" w:hAnsi="Arial" w:cs="Arial"/>
                <w:b/>
              </w:rPr>
              <w:t>MER0020104GNA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B551E6" w:rsidRDefault="00EE63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1E6" w:rsidRDefault="00EE63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B551E6" w:rsidRDefault="00EE63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551E6" w:rsidRDefault="00EE63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GINÁSIO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E6" w:rsidRDefault="00B551E6"/>
        </w:tc>
      </w:tr>
      <w:tr w:rsidR="00B551E6" w:rsidTr="00FC64F1">
        <w:trPr>
          <w:gridAfter w:val="1"/>
          <w:wAfter w:w="79" w:type="dxa"/>
          <w:trHeight w:val="113"/>
        </w:trPr>
        <w:tc>
          <w:tcPr>
            <w:tcW w:w="1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51E6" w:rsidRDefault="00B551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E6" w:rsidRDefault="00B551E6"/>
        </w:tc>
      </w:tr>
      <w:tr w:rsidR="00B551E6" w:rsidTr="00FC64F1">
        <w:trPr>
          <w:gridAfter w:val="1"/>
          <w:wAfter w:w="79" w:type="dxa"/>
          <w:trHeight w:val="454"/>
        </w:trPr>
        <w:tc>
          <w:tcPr>
            <w:tcW w:w="1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551E6" w:rsidRDefault="00EE63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319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551E6" w:rsidRDefault="00EE63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6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551E6" w:rsidRDefault="00EE63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03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551E6" w:rsidRDefault="00EE63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551E6" w:rsidRDefault="00EE63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B551E6" w:rsidRDefault="00EE63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60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B551E6" w:rsidRDefault="00EE63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551E6" w:rsidTr="00FC64F1">
        <w:trPr>
          <w:gridAfter w:val="1"/>
          <w:wAfter w:w="79" w:type="dxa"/>
          <w:trHeight w:val="907"/>
        </w:trPr>
        <w:tc>
          <w:tcPr>
            <w:tcW w:w="16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551E6" w:rsidRDefault="00EE63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1E6" w:rsidRPr="000E627D" w:rsidRDefault="00EE63C2">
            <w:pPr>
              <w:spacing w:line="276" w:lineRule="auto"/>
              <w:jc w:val="center"/>
            </w:pPr>
            <w:r w:rsidRPr="000E627D">
              <w:rPr>
                <w:rFonts w:ascii="Arial" w:hAnsi="Arial" w:cs="Arial"/>
                <w:b/>
                <w:sz w:val="18"/>
                <w:szCs w:val="18"/>
              </w:rPr>
              <w:t>DIREITO DO TRABALHO E PREVIDENCIARIO</w:t>
            </w:r>
          </w:p>
          <w:p w:rsidR="00B551E6" w:rsidRPr="000E627D" w:rsidRDefault="00EE63C2">
            <w:pPr>
              <w:spacing w:line="276" w:lineRule="auto"/>
              <w:jc w:val="center"/>
            </w:pPr>
            <w:r w:rsidRPr="000E627D">
              <w:rPr>
                <w:rFonts w:ascii="Arial" w:hAnsi="Arial" w:cs="Arial"/>
                <w:b/>
                <w:sz w:val="18"/>
                <w:szCs w:val="18"/>
              </w:rPr>
              <w:t>GSER149300</w:t>
            </w:r>
          </w:p>
          <w:p w:rsidR="00B551E6" w:rsidRPr="000E627D" w:rsidRDefault="00EE63C2">
            <w:pPr>
              <w:spacing w:line="276" w:lineRule="auto"/>
              <w:jc w:val="center"/>
            </w:pPr>
            <w:r w:rsidRPr="000E627D">
              <w:rPr>
                <w:rFonts w:ascii="Arial" w:hAnsi="Arial" w:cs="Arial"/>
              </w:rPr>
              <w:t xml:space="preserve">Prof. José </w:t>
            </w:r>
            <w:proofErr w:type="spellStart"/>
            <w:r w:rsidRPr="000E627D">
              <w:rPr>
                <w:rFonts w:ascii="Arial" w:hAnsi="Arial" w:cs="Arial"/>
              </w:rPr>
              <w:t>Allankardec</w:t>
            </w:r>
            <w:proofErr w:type="spellEnd"/>
          </w:p>
          <w:p w:rsidR="00B551E6" w:rsidRPr="000E627D" w:rsidRDefault="00EE63C2">
            <w:pPr>
              <w:spacing w:line="276" w:lineRule="auto"/>
              <w:jc w:val="center"/>
            </w:pPr>
            <w:r w:rsidRPr="000E627D"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ANALISE DAS DEMONSTRAÇÕES CONTABEIS</w:t>
            </w:r>
          </w:p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GSER075000</w:t>
            </w:r>
          </w:p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Prof. Adelmo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Schindler</w:t>
            </w:r>
            <w:proofErr w:type="spellEnd"/>
          </w:p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1E6" w:rsidRDefault="00FC64F1">
            <w:pPr>
              <w:spacing w:line="276" w:lineRule="auto"/>
              <w:jc w:val="center"/>
            </w:pPr>
            <w:r>
              <w:t>---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RECURSOS HUMANOS</w:t>
            </w:r>
          </w:p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GSER075800</w:t>
            </w:r>
          </w:p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 xml:space="preserve">Prof.  Miguel </w:t>
            </w:r>
          </w:p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MERCADO DE CAPITAIS</w:t>
            </w:r>
          </w:p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GSER966000</w:t>
            </w:r>
          </w:p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 xml:space="preserve">Prof.  </w:t>
            </w:r>
            <w:r w:rsidR="00FB05D2">
              <w:rPr>
                <w:rFonts w:ascii="Arial" w:hAnsi="Arial" w:cs="Arial"/>
              </w:rPr>
              <w:t>Lorene Sampaio</w:t>
            </w:r>
          </w:p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Sala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2FA" w:rsidRPr="004B22FA" w:rsidRDefault="004B22FA" w:rsidP="004B22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22FA">
              <w:rPr>
                <w:rFonts w:ascii="Arial" w:hAnsi="Arial" w:cs="Arial"/>
                <w:b/>
                <w:sz w:val="18"/>
                <w:szCs w:val="18"/>
              </w:rPr>
              <w:t>METODOLOGIA DA PESQUISA</w:t>
            </w:r>
          </w:p>
          <w:p w:rsidR="00B551E6" w:rsidRPr="004B22FA" w:rsidRDefault="004B22F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2FA">
              <w:rPr>
                <w:rFonts w:ascii="Arial" w:hAnsi="Arial" w:cs="Arial"/>
                <w:sz w:val="18"/>
                <w:szCs w:val="18"/>
              </w:rPr>
              <w:t>(</w:t>
            </w:r>
            <w:r w:rsidR="00EE63C2" w:rsidRPr="004B22FA">
              <w:rPr>
                <w:rFonts w:ascii="Arial" w:hAnsi="Arial" w:cs="Arial"/>
                <w:sz w:val="18"/>
                <w:szCs w:val="18"/>
              </w:rPr>
              <w:t>EAD)</w:t>
            </w:r>
          </w:p>
          <w:p w:rsidR="004B22FA" w:rsidRPr="004B22FA" w:rsidRDefault="004B22FA" w:rsidP="004B22FA">
            <w:pPr>
              <w:spacing w:line="276" w:lineRule="auto"/>
              <w:jc w:val="center"/>
            </w:pPr>
            <w:r w:rsidRPr="004B22FA">
              <w:rPr>
                <w:rFonts w:ascii="Arial" w:hAnsi="Arial" w:cs="Arial"/>
                <w:b/>
                <w:sz w:val="18"/>
                <w:szCs w:val="18"/>
              </w:rPr>
              <w:t>PSICOLOGIA E COMPORTAMENTO DAS ORGANIZAÇÕES</w:t>
            </w:r>
          </w:p>
          <w:p w:rsidR="004B22FA" w:rsidRPr="004B22FA" w:rsidRDefault="004B22FA" w:rsidP="004B22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22FA">
              <w:rPr>
                <w:rFonts w:ascii="Arial" w:hAnsi="Arial" w:cs="Arial"/>
                <w:sz w:val="18"/>
                <w:szCs w:val="18"/>
              </w:rPr>
              <w:t>(EAD)</w:t>
            </w:r>
          </w:p>
          <w:p w:rsidR="00B551E6" w:rsidRDefault="00B551E6" w:rsidP="004B22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51E6" w:rsidTr="00FC64F1">
        <w:trPr>
          <w:gridAfter w:val="1"/>
          <w:wAfter w:w="79" w:type="dxa"/>
          <w:trHeight w:val="907"/>
        </w:trPr>
        <w:tc>
          <w:tcPr>
            <w:tcW w:w="16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551E6" w:rsidRDefault="00EE63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1E6" w:rsidRPr="000E627D" w:rsidRDefault="00EE63C2">
            <w:pPr>
              <w:spacing w:line="276" w:lineRule="auto"/>
              <w:jc w:val="center"/>
            </w:pPr>
            <w:r w:rsidRPr="000E627D">
              <w:rPr>
                <w:rFonts w:ascii="Arial" w:hAnsi="Arial" w:cs="Arial"/>
                <w:b/>
                <w:sz w:val="18"/>
                <w:szCs w:val="18"/>
              </w:rPr>
              <w:t>DIREITO DO TRABALHO E PREVIDENCIARIO</w:t>
            </w:r>
          </w:p>
          <w:p w:rsidR="00B551E6" w:rsidRPr="000E627D" w:rsidRDefault="00EE63C2">
            <w:pPr>
              <w:spacing w:line="276" w:lineRule="auto"/>
              <w:jc w:val="center"/>
            </w:pPr>
            <w:r w:rsidRPr="000E627D">
              <w:rPr>
                <w:rFonts w:ascii="Arial" w:hAnsi="Arial" w:cs="Arial"/>
                <w:b/>
                <w:sz w:val="18"/>
                <w:szCs w:val="18"/>
              </w:rPr>
              <w:t>GSER149300</w:t>
            </w:r>
          </w:p>
          <w:p w:rsidR="00B551E6" w:rsidRPr="000E627D" w:rsidRDefault="00EE63C2">
            <w:pPr>
              <w:spacing w:line="276" w:lineRule="auto"/>
              <w:jc w:val="center"/>
            </w:pPr>
            <w:r w:rsidRPr="000E627D">
              <w:rPr>
                <w:rFonts w:ascii="Arial" w:hAnsi="Arial" w:cs="Arial"/>
              </w:rPr>
              <w:t xml:space="preserve">Prof. José </w:t>
            </w:r>
            <w:proofErr w:type="spellStart"/>
            <w:r w:rsidRPr="000E627D">
              <w:rPr>
                <w:rFonts w:ascii="Arial" w:hAnsi="Arial" w:cs="Arial"/>
              </w:rPr>
              <w:t>Allankardec</w:t>
            </w:r>
            <w:proofErr w:type="spellEnd"/>
          </w:p>
          <w:p w:rsidR="00B551E6" w:rsidRPr="000E627D" w:rsidRDefault="00EE63C2">
            <w:pPr>
              <w:spacing w:line="276" w:lineRule="auto"/>
              <w:jc w:val="center"/>
            </w:pPr>
            <w:r w:rsidRPr="000E627D"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ANALISE DAS DEMONSTRAÇÕES CONTABEIS</w:t>
            </w:r>
          </w:p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GSER075000</w:t>
            </w:r>
          </w:p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Prof. Adelmo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Schindler</w:t>
            </w:r>
            <w:proofErr w:type="spellEnd"/>
          </w:p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Sala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1E6" w:rsidRDefault="00FC64F1">
            <w:pPr>
              <w:spacing w:line="276" w:lineRule="auto"/>
              <w:jc w:val="center"/>
            </w:pPr>
            <w:r>
              <w:t>----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RECURSOS HUMANOS</w:t>
            </w:r>
          </w:p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GSER075800</w:t>
            </w:r>
          </w:p>
          <w:p w:rsidR="00F529A3" w:rsidRDefault="00EE63C2" w:rsidP="00F529A3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 xml:space="preserve">Prof.  Miguel </w:t>
            </w:r>
            <w:r w:rsidR="00F529A3">
              <w:rPr>
                <w:rFonts w:ascii="Arial" w:hAnsi="Arial" w:cs="Arial"/>
              </w:rPr>
              <w:t xml:space="preserve">Prof.  </w:t>
            </w:r>
            <w:bookmarkStart w:id="0" w:name="_GoBack"/>
            <w:bookmarkEnd w:id="0"/>
          </w:p>
          <w:p w:rsidR="00B551E6" w:rsidRDefault="00B551E6">
            <w:pPr>
              <w:spacing w:line="276" w:lineRule="auto"/>
              <w:jc w:val="center"/>
            </w:pPr>
          </w:p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MERCADO DE CAPITAIS</w:t>
            </w:r>
          </w:p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GSER966000</w:t>
            </w:r>
          </w:p>
          <w:p w:rsidR="00FB05D2" w:rsidRDefault="00FB05D2" w:rsidP="00FB05D2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Prof.  Lorene Sampaio</w:t>
            </w:r>
          </w:p>
          <w:p w:rsidR="00B551E6" w:rsidRDefault="00FB05D2" w:rsidP="00FB05D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Sala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2FA" w:rsidRPr="004B22FA" w:rsidRDefault="004B22FA" w:rsidP="004B22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22FA">
              <w:rPr>
                <w:rFonts w:ascii="Arial" w:hAnsi="Arial" w:cs="Arial"/>
                <w:b/>
                <w:sz w:val="18"/>
                <w:szCs w:val="18"/>
              </w:rPr>
              <w:t>METODOLOGIA DA PESQUISA</w:t>
            </w:r>
          </w:p>
          <w:p w:rsidR="004B22FA" w:rsidRPr="004B22FA" w:rsidRDefault="004B22FA" w:rsidP="004B22F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2FA">
              <w:rPr>
                <w:rFonts w:ascii="Arial" w:hAnsi="Arial" w:cs="Arial"/>
                <w:sz w:val="18"/>
                <w:szCs w:val="18"/>
              </w:rPr>
              <w:t>(EAD)</w:t>
            </w:r>
          </w:p>
          <w:p w:rsidR="004B22FA" w:rsidRPr="004B22FA" w:rsidRDefault="004B22FA" w:rsidP="004B22FA">
            <w:pPr>
              <w:spacing w:line="276" w:lineRule="auto"/>
              <w:jc w:val="center"/>
            </w:pPr>
            <w:r w:rsidRPr="004B22FA">
              <w:rPr>
                <w:rFonts w:ascii="Arial" w:hAnsi="Arial" w:cs="Arial"/>
                <w:b/>
                <w:sz w:val="18"/>
                <w:szCs w:val="18"/>
              </w:rPr>
              <w:t>PSICOLOGIA E COMPORTAMENTO DAS ORGANIZAÇÕES</w:t>
            </w:r>
          </w:p>
          <w:p w:rsidR="004B22FA" w:rsidRPr="004B22FA" w:rsidRDefault="004B22FA" w:rsidP="004B22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22FA">
              <w:rPr>
                <w:rFonts w:ascii="Arial" w:hAnsi="Arial" w:cs="Arial"/>
                <w:sz w:val="18"/>
                <w:szCs w:val="18"/>
              </w:rPr>
              <w:t>(EAD)</w:t>
            </w:r>
          </w:p>
          <w:p w:rsidR="00B551E6" w:rsidRDefault="00B551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51E6" w:rsidTr="00FC64F1">
        <w:trPr>
          <w:gridAfter w:val="1"/>
          <w:wAfter w:w="79" w:type="dxa"/>
          <w:trHeight w:val="907"/>
        </w:trPr>
        <w:tc>
          <w:tcPr>
            <w:tcW w:w="16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551E6" w:rsidRDefault="00EE63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1E6" w:rsidRPr="000E627D" w:rsidRDefault="00EE63C2">
            <w:pPr>
              <w:spacing w:line="276" w:lineRule="auto"/>
              <w:jc w:val="center"/>
            </w:pPr>
            <w:r w:rsidRPr="000E627D">
              <w:rPr>
                <w:rFonts w:ascii="Arial" w:hAnsi="Arial" w:cs="Arial"/>
                <w:b/>
                <w:sz w:val="18"/>
                <w:szCs w:val="18"/>
              </w:rPr>
              <w:t>DIREITO DO TRABALHO E PREVIDENCIARIO</w:t>
            </w:r>
          </w:p>
          <w:p w:rsidR="00B551E6" w:rsidRPr="000E627D" w:rsidRDefault="00EE63C2">
            <w:pPr>
              <w:spacing w:line="276" w:lineRule="auto"/>
              <w:jc w:val="center"/>
            </w:pPr>
            <w:r w:rsidRPr="000E627D">
              <w:rPr>
                <w:rFonts w:ascii="Arial" w:hAnsi="Arial" w:cs="Arial"/>
                <w:b/>
                <w:sz w:val="18"/>
                <w:szCs w:val="18"/>
              </w:rPr>
              <w:t>GSER149300</w:t>
            </w:r>
          </w:p>
          <w:p w:rsidR="00B551E6" w:rsidRPr="000E627D" w:rsidRDefault="00EE63C2">
            <w:pPr>
              <w:spacing w:line="276" w:lineRule="auto"/>
              <w:jc w:val="center"/>
            </w:pPr>
            <w:r w:rsidRPr="000E627D">
              <w:rPr>
                <w:rFonts w:ascii="Arial" w:hAnsi="Arial" w:cs="Arial"/>
              </w:rPr>
              <w:t xml:space="preserve">Prof. José </w:t>
            </w:r>
            <w:proofErr w:type="spellStart"/>
            <w:r w:rsidRPr="000E627D">
              <w:rPr>
                <w:rFonts w:ascii="Arial" w:hAnsi="Arial" w:cs="Arial"/>
              </w:rPr>
              <w:t>Allankardec</w:t>
            </w:r>
            <w:proofErr w:type="spellEnd"/>
          </w:p>
          <w:p w:rsidR="00B551E6" w:rsidRPr="000E627D" w:rsidRDefault="00EE63C2">
            <w:pPr>
              <w:spacing w:line="276" w:lineRule="auto"/>
              <w:jc w:val="center"/>
            </w:pPr>
            <w:r w:rsidRPr="000E627D"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ANALISE DAS DEMONSTRAÇÕES CONTABEIS</w:t>
            </w:r>
          </w:p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GSER075000</w:t>
            </w:r>
          </w:p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Prof. Adelmo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Schindler</w:t>
            </w:r>
            <w:proofErr w:type="spellEnd"/>
          </w:p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Sala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1E6" w:rsidRDefault="00FC64F1">
            <w:pPr>
              <w:spacing w:line="276" w:lineRule="auto"/>
              <w:jc w:val="center"/>
            </w:pPr>
            <w:r>
              <w:t>----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RECURSOS HUMANOS</w:t>
            </w:r>
          </w:p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GSER075800</w:t>
            </w:r>
          </w:p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 xml:space="preserve">Prof.  Miguel </w:t>
            </w:r>
          </w:p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MERCADO DE CAPITAIS</w:t>
            </w:r>
          </w:p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GSER966000</w:t>
            </w:r>
          </w:p>
          <w:p w:rsidR="00FB05D2" w:rsidRDefault="00FB05D2" w:rsidP="00FB05D2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Prof.  Lorene Sampaio</w:t>
            </w:r>
          </w:p>
          <w:p w:rsidR="00B551E6" w:rsidRDefault="00FB05D2" w:rsidP="00FB05D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Sala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22FA" w:rsidRPr="004B22FA" w:rsidRDefault="004B22FA" w:rsidP="004B22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22FA">
              <w:rPr>
                <w:rFonts w:ascii="Arial" w:hAnsi="Arial" w:cs="Arial"/>
                <w:b/>
                <w:sz w:val="18"/>
                <w:szCs w:val="18"/>
              </w:rPr>
              <w:t>METODOLOGIA DA PESQUISA</w:t>
            </w:r>
          </w:p>
          <w:p w:rsidR="004B22FA" w:rsidRPr="004B22FA" w:rsidRDefault="004B22FA" w:rsidP="004B22F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2FA">
              <w:rPr>
                <w:rFonts w:ascii="Arial" w:hAnsi="Arial" w:cs="Arial"/>
                <w:sz w:val="18"/>
                <w:szCs w:val="18"/>
              </w:rPr>
              <w:t>(EAD)</w:t>
            </w:r>
          </w:p>
          <w:p w:rsidR="004B22FA" w:rsidRPr="004B22FA" w:rsidRDefault="004B22FA" w:rsidP="004B22FA">
            <w:pPr>
              <w:spacing w:line="276" w:lineRule="auto"/>
              <w:jc w:val="center"/>
            </w:pPr>
            <w:r w:rsidRPr="004B22FA">
              <w:rPr>
                <w:rFonts w:ascii="Arial" w:hAnsi="Arial" w:cs="Arial"/>
                <w:b/>
                <w:sz w:val="18"/>
                <w:szCs w:val="18"/>
              </w:rPr>
              <w:t>PSICOLOGIA E COMPORTAMENTO DAS ORGANIZAÇÕES</w:t>
            </w:r>
          </w:p>
          <w:p w:rsidR="004B22FA" w:rsidRPr="004B22FA" w:rsidRDefault="004B22FA" w:rsidP="004B22F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22FA">
              <w:rPr>
                <w:rFonts w:ascii="Arial" w:hAnsi="Arial" w:cs="Arial"/>
                <w:sz w:val="18"/>
                <w:szCs w:val="18"/>
              </w:rPr>
              <w:t>(EAD)</w:t>
            </w:r>
          </w:p>
          <w:p w:rsidR="00B551E6" w:rsidRDefault="00B551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51E6" w:rsidTr="00FC64F1">
        <w:tblPrEx>
          <w:tblBorders>
            <w:top w:val="single" w:sz="4" w:space="0" w:color="000000"/>
          </w:tblBorders>
        </w:tblPrEx>
        <w:trPr>
          <w:gridAfter w:val="14"/>
          <w:wAfter w:w="10112" w:type="dxa"/>
          <w:trHeight w:val="553"/>
        </w:trPr>
        <w:tc>
          <w:tcPr>
            <w:tcW w:w="19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551E6" w:rsidRDefault="00EE63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1E6" w:rsidRDefault="00EE63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1E6" w:rsidRDefault="00EE63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1E6" w:rsidRDefault="00EE63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  <w:tr w:rsidR="00B551E6" w:rsidTr="00FC64F1">
        <w:trPr>
          <w:trHeight w:val="454"/>
        </w:trPr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551E6" w:rsidRDefault="00EE63C2">
            <w:pPr>
              <w:jc w:val="center"/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2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551E6" w:rsidRDefault="00EE63C2">
            <w:pPr>
              <w:jc w:val="center"/>
            </w:pPr>
            <w:r>
              <w:rPr>
                <w:rFonts w:ascii="Arial" w:hAnsi="Arial" w:cs="Arial"/>
                <w:b/>
              </w:rPr>
              <w:t>ADM – matriz 7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B551E6" w:rsidRDefault="00EE63C2">
            <w:pPr>
              <w:jc w:val="center"/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551E6" w:rsidRDefault="00EE63C2">
            <w:pPr>
              <w:jc w:val="center"/>
            </w:pPr>
            <w:r>
              <w:rPr>
                <w:rFonts w:ascii="Arial" w:hAnsi="Arial" w:cs="Arial"/>
                <w:b/>
              </w:rPr>
              <w:t>2019.2</w:t>
            </w:r>
          </w:p>
        </w:tc>
        <w:tc>
          <w:tcPr>
            <w:tcW w:w="7428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E6" w:rsidRDefault="00B551E6"/>
        </w:tc>
      </w:tr>
      <w:tr w:rsidR="00B551E6" w:rsidTr="00FC64F1">
        <w:trPr>
          <w:trHeight w:val="454"/>
        </w:trPr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551E6" w:rsidRDefault="00EE63C2">
            <w:pPr>
              <w:jc w:val="center"/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06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51E6" w:rsidRDefault="00EE63C2">
            <w:pPr>
              <w:jc w:val="center"/>
            </w:pPr>
            <w:r>
              <w:rPr>
                <w:rFonts w:ascii="Arial" w:hAnsi="Arial" w:cs="Arial"/>
                <w:b/>
              </w:rPr>
              <w:t>8º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551E6" w:rsidRDefault="00EE63C2">
            <w:pPr>
              <w:jc w:val="center"/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207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51E6" w:rsidRDefault="00EE63C2">
            <w:pPr>
              <w:jc w:val="center"/>
            </w:pPr>
            <w:r>
              <w:rPr>
                <w:rFonts w:ascii="Arial" w:hAnsi="Arial" w:cs="Arial"/>
                <w:b/>
              </w:rPr>
              <w:t>MER0020108NNA</w:t>
            </w:r>
          </w:p>
        </w:tc>
        <w:tc>
          <w:tcPr>
            <w:tcW w:w="2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B551E6" w:rsidRDefault="00EE63C2">
            <w:pPr>
              <w:jc w:val="center"/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1E6" w:rsidRDefault="00EE63C2">
            <w:pPr>
              <w:jc w:val="center"/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B551E6" w:rsidRDefault="00EE63C2">
            <w:pPr>
              <w:jc w:val="center"/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551E6" w:rsidRDefault="00EE63C2">
            <w:pPr>
              <w:jc w:val="center"/>
            </w:pPr>
            <w:r>
              <w:rPr>
                <w:rFonts w:ascii="Arial" w:hAnsi="Arial" w:cs="Arial"/>
                <w:b/>
              </w:rPr>
              <w:t>GINÁSIO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E6" w:rsidRDefault="00B551E6"/>
        </w:tc>
      </w:tr>
      <w:tr w:rsidR="00B551E6" w:rsidTr="00FC64F1">
        <w:trPr>
          <w:trHeight w:val="113"/>
        </w:trPr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51E6" w:rsidRDefault="00B551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4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E6" w:rsidRDefault="00B551E6"/>
        </w:tc>
      </w:tr>
      <w:tr w:rsidR="00B551E6" w:rsidTr="00FC64F1">
        <w:trPr>
          <w:trHeight w:val="454"/>
        </w:trPr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551E6" w:rsidRDefault="00EE63C2">
            <w:pPr>
              <w:jc w:val="center"/>
            </w:pPr>
            <w:r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06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551E6" w:rsidRDefault="00EE63C2">
            <w:pPr>
              <w:jc w:val="center"/>
            </w:pPr>
            <w:r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551E6" w:rsidRDefault="00EE63C2">
            <w:pPr>
              <w:jc w:val="center"/>
            </w:pPr>
            <w:r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0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551E6" w:rsidRDefault="00EE63C2">
            <w:pPr>
              <w:jc w:val="center"/>
            </w:pPr>
            <w:r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1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551E6" w:rsidRDefault="00EE63C2">
            <w:pPr>
              <w:jc w:val="center"/>
            </w:pPr>
            <w:r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B551E6" w:rsidRDefault="00EE63C2">
            <w:pPr>
              <w:jc w:val="center"/>
            </w:pPr>
            <w:r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89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551E6" w:rsidTr="00FC64F1">
        <w:trPr>
          <w:trHeight w:val="907"/>
        </w:trPr>
        <w:tc>
          <w:tcPr>
            <w:tcW w:w="1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CONSULTORIA ORGANIZACIONAL</w:t>
            </w:r>
          </w:p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GSER077500</w:t>
            </w:r>
          </w:p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="004C193F">
              <w:rPr>
                <w:rFonts w:ascii="Arial" w:hAnsi="Arial" w:cs="Arial"/>
                <w:sz w:val="18"/>
                <w:szCs w:val="18"/>
              </w:rPr>
              <w:t>Lorene Sampaio</w:t>
            </w:r>
          </w:p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Sala</w:t>
            </w:r>
          </w:p>
          <w:p w:rsidR="00B551E6" w:rsidRDefault="00B551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PRÁTICA PROFISSIONAL II</w:t>
            </w:r>
          </w:p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GSER077700</w:t>
            </w:r>
          </w:p>
          <w:p w:rsidR="00B551E6" w:rsidRDefault="00EE63C2">
            <w:pPr>
              <w:spacing w:line="276" w:lineRule="auto"/>
              <w:jc w:val="center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Prof. Miguel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Argolo</w:t>
            </w:r>
          </w:p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2FA" w:rsidRPr="004B22FA" w:rsidRDefault="00E97192" w:rsidP="004B22FA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GESTAO DE PROJETOS</w:t>
            </w:r>
          </w:p>
          <w:p w:rsidR="00B551E6" w:rsidRPr="004B22FA" w:rsidRDefault="00EE63C2">
            <w:pPr>
              <w:spacing w:line="276" w:lineRule="auto"/>
              <w:jc w:val="center"/>
            </w:pPr>
            <w:r w:rsidRPr="004B22FA">
              <w:rPr>
                <w:rFonts w:ascii="Arial" w:hAnsi="Arial" w:cs="Arial"/>
                <w:b/>
                <w:sz w:val="18"/>
                <w:szCs w:val="18"/>
              </w:rPr>
              <w:t>GSER014700</w:t>
            </w:r>
          </w:p>
          <w:p w:rsidR="00B551E6" w:rsidRPr="004B22FA" w:rsidRDefault="00EE63C2">
            <w:pPr>
              <w:spacing w:line="276" w:lineRule="auto"/>
              <w:jc w:val="center"/>
            </w:pPr>
            <w:r w:rsidRPr="004B22FA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="004B22FA" w:rsidRPr="004B22FA">
              <w:rPr>
                <w:rFonts w:ascii="Arial" w:hAnsi="Arial" w:cs="Arial"/>
                <w:sz w:val="18"/>
                <w:szCs w:val="18"/>
              </w:rPr>
              <w:t>Edson Mota</w:t>
            </w:r>
          </w:p>
          <w:p w:rsidR="00B551E6" w:rsidRDefault="00EE63C2">
            <w:pPr>
              <w:spacing w:line="276" w:lineRule="auto"/>
              <w:jc w:val="center"/>
            </w:pPr>
            <w:r w:rsidRPr="004B22FA">
              <w:rPr>
                <w:rFonts w:ascii="Arial" w:hAnsi="Arial" w:cs="Arial"/>
                <w:sz w:val="18"/>
                <w:szCs w:val="18"/>
              </w:rPr>
              <w:t>Sala</w:t>
            </w:r>
            <w:r w:rsidRPr="004B22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GOVERNANÇA CORPORATIVA</w:t>
            </w:r>
          </w:p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GSER077400</w:t>
            </w:r>
          </w:p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Prof. Richard William</w:t>
            </w:r>
          </w:p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TOPICOS AVANÇADOS EM ADM</w:t>
            </w:r>
          </w:p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GSER077600</w:t>
            </w:r>
          </w:p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Prof. Reinaldo Almeida</w:t>
            </w:r>
          </w:p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8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1E6" w:rsidRDefault="004B22FA">
            <w:pPr>
              <w:spacing w:line="276" w:lineRule="auto"/>
              <w:jc w:val="center"/>
              <w:rPr>
                <w:rFonts w:ascii="Arial" w:hAnsi="Arial" w:cs="Arial"/>
                <w:b/>
                <w:color w:val="CE181E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E181E"/>
                <w:sz w:val="18"/>
                <w:szCs w:val="18"/>
              </w:rPr>
              <w:t xml:space="preserve"> </w:t>
            </w:r>
            <w:r w:rsidR="00EE63C2">
              <w:rPr>
                <w:rFonts w:ascii="Arial" w:hAnsi="Arial" w:cs="Arial"/>
                <w:b/>
                <w:color w:val="CE181E"/>
                <w:sz w:val="18"/>
                <w:szCs w:val="18"/>
              </w:rPr>
              <w:t>(EAD)</w:t>
            </w:r>
          </w:p>
          <w:p w:rsidR="004B22FA" w:rsidRDefault="004B22FA" w:rsidP="004B22FA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GESTAO DA QUALIDADE</w:t>
            </w:r>
          </w:p>
          <w:p w:rsidR="004B22FA" w:rsidRDefault="004B22FA">
            <w:pPr>
              <w:spacing w:line="276" w:lineRule="auto"/>
              <w:jc w:val="center"/>
              <w:rPr>
                <w:color w:val="CE181E"/>
              </w:rPr>
            </w:pPr>
          </w:p>
        </w:tc>
      </w:tr>
      <w:tr w:rsidR="00B551E6" w:rsidTr="00FC64F1">
        <w:trPr>
          <w:trHeight w:val="907"/>
        </w:trPr>
        <w:tc>
          <w:tcPr>
            <w:tcW w:w="1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3F" w:rsidRDefault="004C193F" w:rsidP="004C193F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CONSULTORIA ORGANIZACIONAL</w:t>
            </w:r>
          </w:p>
          <w:p w:rsidR="004C193F" w:rsidRDefault="004C193F" w:rsidP="004C193F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GSER077500</w:t>
            </w:r>
          </w:p>
          <w:p w:rsidR="004C193F" w:rsidRDefault="004C193F" w:rsidP="004C193F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Prof. Lorene Sampaio</w:t>
            </w:r>
          </w:p>
          <w:p w:rsidR="004C193F" w:rsidRDefault="004C193F" w:rsidP="004C193F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Sala</w:t>
            </w:r>
          </w:p>
          <w:p w:rsidR="00B551E6" w:rsidRDefault="00B551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PRÁTICA PROFISSIONAL II</w:t>
            </w:r>
          </w:p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GSER077700</w:t>
            </w:r>
          </w:p>
          <w:p w:rsidR="00B551E6" w:rsidRDefault="00EE63C2">
            <w:pPr>
              <w:spacing w:line="276" w:lineRule="auto"/>
              <w:jc w:val="center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Prof. Miguel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Argolo</w:t>
            </w:r>
          </w:p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192" w:rsidRPr="004B22FA" w:rsidRDefault="00E97192" w:rsidP="00E9719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GESTAO DE PROJETOS</w:t>
            </w:r>
          </w:p>
          <w:p w:rsidR="004B22FA" w:rsidRPr="004B22FA" w:rsidRDefault="004B22FA" w:rsidP="004B22FA">
            <w:pPr>
              <w:spacing w:line="276" w:lineRule="auto"/>
              <w:jc w:val="center"/>
            </w:pPr>
            <w:r w:rsidRPr="004B22FA">
              <w:rPr>
                <w:rFonts w:ascii="Arial" w:hAnsi="Arial" w:cs="Arial"/>
                <w:b/>
                <w:sz w:val="18"/>
                <w:szCs w:val="18"/>
              </w:rPr>
              <w:t>GSER014700</w:t>
            </w:r>
          </w:p>
          <w:p w:rsidR="004B22FA" w:rsidRPr="004B22FA" w:rsidRDefault="004B22FA" w:rsidP="004B22FA">
            <w:pPr>
              <w:spacing w:line="276" w:lineRule="auto"/>
              <w:jc w:val="center"/>
            </w:pPr>
            <w:r w:rsidRPr="004B22FA">
              <w:rPr>
                <w:rFonts w:ascii="Arial" w:hAnsi="Arial" w:cs="Arial"/>
                <w:sz w:val="18"/>
                <w:szCs w:val="18"/>
              </w:rPr>
              <w:t>Prof. Edson Mota</w:t>
            </w:r>
          </w:p>
          <w:p w:rsidR="00B551E6" w:rsidRDefault="004B22FA" w:rsidP="004B22FA">
            <w:pPr>
              <w:spacing w:line="276" w:lineRule="auto"/>
              <w:jc w:val="center"/>
            </w:pPr>
            <w:r w:rsidRPr="004B22FA">
              <w:rPr>
                <w:rFonts w:ascii="Arial" w:hAnsi="Arial" w:cs="Arial"/>
                <w:sz w:val="18"/>
                <w:szCs w:val="18"/>
              </w:rPr>
              <w:t>Sala</w:t>
            </w:r>
            <w:r w:rsidR="00EE63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GOVERNANÇA CORPORATIVA</w:t>
            </w:r>
          </w:p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GSER077400</w:t>
            </w:r>
          </w:p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Prof. Richard William</w:t>
            </w:r>
          </w:p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TOPICOS AVANÇADOS EM ADM</w:t>
            </w:r>
          </w:p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GSER077600</w:t>
            </w:r>
          </w:p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Prof. Reinaldo Almeida</w:t>
            </w:r>
          </w:p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8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2FA" w:rsidRDefault="004B22FA" w:rsidP="004B22FA">
            <w:pPr>
              <w:spacing w:line="276" w:lineRule="auto"/>
              <w:jc w:val="center"/>
              <w:rPr>
                <w:rFonts w:ascii="Arial" w:hAnsi="Arial" w:cs="Arial"/>
                <w:b/>
                <w:color w:val="CE181E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E181E"/>
                <w:sz w:val="18"/>
                <w:szCs w:val="18"/>
              </w:rPr>
              <w:t>(EAD)</w:t>
            </w:r>
          </w:p>
          <w:p w:rsidR="004B22FA" w:rsidRDefault="004B22FA" w:rsidP="004B22FA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GESTAO DA QUALIDADE</w:t>
            </w:r>
          </w:p>
          <w:p w:rsidR="00B551E6" w:rsidRDefault="00B551E6">
            <w:pPr>
              <w:spacing w:line="276" w:lineRule="auto"/>
              <w:jc w:val="center"/>
              <w:rPr>
                <w:color w:val="CE181E"/>
              </w:rPr>
            </w:pPr>
          </w:p>
        </w:tc>
      </w:tr>
      <w:tr w:rsidR="00B551E6" w:rsidTr="00FC64F1">
        <w:trPr>
          <w:trHeight w:val="907"/>
        </w:trPr>
        <w:tc>
          <w:tcPr>
            <w:tcW w:w="1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93F" w:rsidRDefault="004C193F" w:rsidP="004C193F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CONSULTORIA ORGANIZACIONAL</w:t>
            </w:r>
          </w:p>
          <w:p w:rsidR="004C193F" w:rsidRDefault="004C193F" w:rsidP="004C193F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GSER077500</w:t>
            </w:r>
          </w:p>
          <w:p w:rsidR="004C193F" w:rsidRDefault="004C193F" w:rsidP="004C193F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Prof. Lorene Sampaio</w:t>
            </w:r>
          </w:p>
          <w:p w:rsidR="00B551E6" w:rsidRDefault="004C193F" w:rsidP="004C193F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PRÁTICA PROFISSIONAL II</w:t>
            </w:r>
          </w:p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GSER077700</w:t>
            </w:r>
          </w:p>
          <w:p w:rsidR="00B551E6" w:rsidRDefault="00EE63C2">
            <w:pPr>
              <w:spacing w:line="276" w:lineRule="auto"/>
              <w:jc w:val="center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Prof. Miguel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Argolo</w:t>
            </w:r>
          </w:p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192" w:rsidRPr="004B22FA" w:rsidRDefault="00E97192" w:rsidP="00E9719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GESTAO DE PROJETOS</w:t>
            </w:r>
          </w:p>
          <w:p w:rsidR="004B22FA" w:rsidRPr="004B22FA" w:rsidRDefault="004B22FA" w:rsidP="004B22FA">
            <w:pPr>
              <w:spacing w:line="276" w:lineRule="auto"/>
              <w:jc w:val="center"/>
            </w:pPr>
            <w:r w:rsidRPr="004B22FA">
              <w:rPr>
                <w:rFonts w:ascii="Arial" w:hAnsi="Arial" w:cs="Arial"/>
                <w:b/>
                <w:sz w:val="18"/>
                <w:szCs w:val="18"/>
              </w:rPr>
              <w:t>GSER014700</w:t>
            </w:r>
          </w:p>
          <w:p w:rsidR="004B22FA" w:rsidRPr="004B22FA" w:rsidRDefault="004B22FA" w:rsidP="004B22FA">
            <w:pPr>
              <w:spacing w:line="276" w:lineRule="auto"/>
              <w:jc w:val="center"/>
            </w:pPr>
            <w:r w:rsidRPr="004B22FA">
              <w:rPr>
                <w:rFonts w:ascii="Arial" w:hAnsi="Arial" w:cs="Arial"/>
                <w:sz w:val="18"/>
                <w:szCs w:val="18"/>
              </w:rPr>
              <w:t>Prof. Edson Mota</w:t>
            </w:r>
          </w:p>
          <w:p w:rsidR="00B551E6" w:rsidRDefault="004B22FA" w:rsidP="004B22FA">
            <w:pPr>
              <w:spacing w:line="276" w:lineRule="auto"/>
              <w:jc w:val="center"/>
            </w:pPr>
            <w:r w:rsidRPr="004B22FA"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GOVERNANÇA CORPORATIVA</w:t>
            </w:r>
          </w:p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GSER077400</w:t>
            </w:r>
          </w:p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Prof. Richard William</w:t>
            </w:r>
          </w:p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TOPICOS AVANÇADOS EM ADM</w:t>
            </w:r>
          </w:p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GSER077600</w:t>
            </w:r>
          </w:p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Prof. Reinaldo Almeida</w:t>
            </w:r>
          </w:p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89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22FA" w:rsidRDefault="004B22FA" w:rsidP="004B22FA">
            <w:pPr>
              <w:spacing w:line="276" w:lineRule="auto"/>
              <w:jc w:val="center"/>
              <w:rPr>
                <w:rFonts w:ascii="Arial" w:hAnsi="Arial" w:cs="Arial"/>
                <w:b/>
                <w:color w:val="CE181E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E181E"/>
                <w:sz w:val="18"/>
                <w:szCs w:val="18"/>
              </w:rPr>
              <w:t>(EAD)</w:t>
            </w:r>
          </w:p>
          <w:p w:rsidR="004B22FA" w:rsidRDefault="004B22FA" w:rsidP="004B22FA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GESTAO DA QUALIDADE</w:t>
            </w:r>
          </w:p>
          <w:p w:rsidR="00B551E6" w:rsidRDefault="00B551E6">
            <w:pPr>
              <w:spacing w:line="276" w:lineRule="auto"/>
              <w:jc w:val="center"/>
              <w:rPr>
                <w:color w:val="CE181E"/>
              </w:rPr>
            </w:pPr>
          </w:p>
        </w:tc>
      </w:tr>
    </w:tbl>
    <w:p w:rsidR="00B551E6" w:rsidRDefault="00B551E6"/>
    <w:tbl>
      <w:tblPr>
        <w:tblW w:w="4858" w:type="dxa"/>
        <w:tblInd w:w="-699" w:type="dxa"/>
        <w:tblBorders>
          <w:top w:val="single" w:sz="4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1303"/>
        <w:gridCol w:w="283"/>
        <w:gridCol w:w="1304"/>
      </w:tblGrid>
      <w:tr w:rsidR="00B551E6">
        <w:trPr>
          <w:trHeight w:val="553"/>
        </w:trPr>
        <w:tc>
          <w:tcPr>
            <w:tcW w:w="1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1E6" w:rsidRDefault="00EE63C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B551E6" w:rsidRDefault="00B551E6"/>
    <w:sectPr w:rsidR="00B551E6">
      <w:headerReference w:type="default" r:id="rId7"/>
      <w:footerReference w:type="default" r:id="rId8"/>
      <w:pgSz w:w="16838" w:h="11906" w:orient="landscape"/>
      <w:pgMar w:top="1417" w:right="1701" w:bottom="993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E32" w:rsidRDefault="00121E32">
      <w:r>
        <w:separator/>
      </w:r>
    </w:p>
  </w:endnote>
  <w:endnote w:type="continuationSeparator" w:id="0">
    <w:p w:rsidR="00121E32" w:rsidRDefault="0012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Noto 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1E6" w:rsidRDefault="00B551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E32" w:rsidRDefault="00121E32">
      <w:r>
        <w:separator/>
      </w:r>
    </w:p>
  </w:footnote>
  <w:footnote w:type="continuationSeparator" w:id="0">
    <w:p w:rsidR="00121E32" w:rsidRDefault="00121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4"/>
      <w:gridCol w:w="2413"/>
    </w:tblGrid>
    <w:tr w:rsidR="00B551E6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</w:tcPr>
        <w:p w:rsidR="00B551E6" w:rsidRDefault="00B551E6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B551E6" w:rsidRDefault="00EE63C2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</w:rPr>
            <w:drawing>
              <wp:anchor distT="0" distB="0" distL="133350" distR="114300" simplePos="0" relativeHeight="2" behindDoc="1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-6985</wp:posOffset>
                </wp:positionV>
                <wp:extent cx="1373505" cy="659130"/>
                <wp:effectExtent l="0" t="0" r="0" b="0"/>
                <wp:wrapNone/>
                <wp:docPr id="2" name="Figura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1" descr="ser. pe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505" cy="659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  <w:vAlign w:val="center"/>
        </w:tcPr>
        <w:p w:rsidR="00B551E6" w:rsidRDefault="00EE63C2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3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</w:tcPr>
        <w:p w:rsidR="00B551E6" w:rsidRDefault="00EE63C2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B551E6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  <w:vAlign w:val="center"/>
        </w:tcPr>
        <w:p w:rsidR="00B551E6" w:rsidRDefault="00B551E6">
          <w:pPr>
            <w:rPr>
              <w:rFonts w:ascii="MS Sans Serif" w:hAnsi="MS Sans Serif"/>
              <w:sz w:val="8"/>
            </w:rPr>
          </w:pPr>
        </w:p>
      </w:tc>
      <w:tc>
        <w:tcPr>
          <w:tcW w:w="1020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  <w:vAlign w:val="center"/>
        </w:tcPr>
        <w:p w:rsidR="00B551E6" w:rsidRDefault="00B551E6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3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</w:tcPr>
        <w:p w:rsidR="00B551E6" w:rsidRDefault="00EE63C2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B551E6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  <w:vAlign w:val="center"/>
        </w:tcPr>
        <w:p w:rsidR="00B551E6" w:rsidRDefault="00B551E6">
          <w:pPr>
            <w:rPr>
              <w:rFonts w:ascii="MS Sans Serif" w:hAnsi="MS Sans Serif"/>
              <w:sz w:val="8"/>
            </w:rPr>
          </w:pPr>
        </w:p>
      </w:tc>
      <w:tc>
        <w:tcPr>
          <w:tcW w:w="1020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  <w:vAlign w:val="center"/>
        </w:tcPr>
        <w:p w:rsidR="00B551E6" w:rsidRDefault="00B551E6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3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</w:tcPr>
        <w:p w:rsidR="00B551E6" w:rsidRDefault="00EE63C2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B551E6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  <w:vAlign w:val="center"/>
        </w:tcPr>
        <w:p w:rsidR="00B551E6" w:rsidRDefault="00B551E6">
          <w:pPr>
            <w:rPr>
              <w:rFonts w:ascii="MS Sans Serif" w:hAnsi="MS Sans Serif"/>
              <w:sz w:val="8"/>
            </w:rPr>
          </w:pPr>
        </w:p>
      </w:tc>
      <w:tc>
        <w:tcPr>
          <w:tcW w:w="1020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  <w:vAlign w:val="center"/>
        </w:tcPr>
        <w:p w:rsidR="00B551E6" w:rsidRDefault="00B551E6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3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</w:tcPr>
        <w:p w:rsidR="00B551E6" w:rsidRDefault="00B551E6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B551E6" w:rsidRDefault="00EE63C2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B551E6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  <w:vAlign w:val="center"/>
        </w:tcPr>
        <w:p w:rsidR="00B551E6" w:rsidRDefault="00B551E6">
          <w:pPr>
            <w:rPr>
              <w:rFonts w:ascii="MS Sans Serif" w:hAnsi="MS Sans Serif"/>
              <w:sz w:val="8"/>
            </w:rPr>
          </w:pPr>
        </w:p>
      </w:tc>
      <w:tc>
        <w:tcPr>
          <w:tcW w:w="1020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  <w:vAlign w:val="center"/>
        </w:tcPr>
        <w:p w:rsidR="00B551E6" w:rsidRDefault="00B551E6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3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  <w:vAlign w:val="center"/>
        </w:tcPr>
        <w:p w:rsidR="00B551E6" w:rsidRDefault="00B551E6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B551E6" w:rsidRDefault="00EE63C2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E6"/>
    <w:rsid w:val="000D4329"/>
    <w:rsid w:val="000E627D"/>
    <w:rsid w:val="00121E32"/>
    <w:rsid w:val="00180F4F"/>
    <w:rsid w:val="004A5546"/>
    <w:rsid w:val="004B22FA"/>
    <w:rsid w:val="004C193F"/>
    <w:rsid w:val="006C3FEE"/>
    <w:rsid w:val="009E6220"/>
    <w:rsid w:val="00B551E6"/>
    <w:rsid w:val="00C44FCE"/>
    <w:rsid w:val="00E75E20"/>
    <w:rsid w:val="00E97192"/>
    <w:rsid w:val="00EE63C2"/>
    <w:rsid w:val="00F529A3"/>
    <w:rsid w:val="00FB05D2"/>
    <w:rsid w:val="00FC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AB5A"/>
  <w15:docId w15:val="{6891A320-CA62-48C8-8DCF-A83A2323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rPr>
      <w:rFonts w:ascii="Times New Roman" w:eastAsia="Times New Roman" w:hAnsi="Times New Roman" w:cs="Times New Roman"/>
      <w:szCs w:val="20"/>
      <w:lang w:val="pt-PT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Noto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Noto Sans"/>
    </w:r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E74AF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DA46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unhideWhenUsed/>
    <w:rsid w:val="00DA460A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B6E1D-2AA4-4715-9014-0DFBCA60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22175</dc:creator>
  <dc:description/>
  <cp:lastModifiedBy>Thais Souza Alves</cp:lastModifiedBy>
  <cp:revision>43</cp:revision>
  <cp:lastPrinted>2013-03-06T18:52:00Z</cp:lastPrinted>
  <dcterms:created xsi:type="dcterms:W3CDTF">2018-11-05T23:50:00Z</dcterms:created>
  <dcterms:modified xsi:type="dcterms:W3CDTF">2019-08-17T00:10:00Z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