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E767C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8804BE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303B83">
              <w:rPr>
                <w:rFonts w:ascii="Arial" w:hAnsi="Arial" w:cs="Arial"/>
                <w:b/>
              </w:rPr>
              <w:t>º</w:t>
            </w:r>
            <w:r w:rsidR="00380DC2">
              <w:rPr>
                <w:rFonts w:ascii="Arial" w:hAnsi="Arial" w:cs="Arial"/>
                <w:b/>
              </w:rPr>
              <w:t xml:space="preserve"> B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E767C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</w:t>
            </w:r>
            <w:r w:rsidR="008804BE">
              <w:rPr>
                <w:rFonts w:ascii="Arial" w:hAnsi="Arial" w:cs="Arial"/>
                <w:b/>
              </w:rPr>
              <w:t>0103</w:t>
            </w:r>
            <w:r>
              <w:rPr>
                <w:rFonts w:ascii="Arial" w:hAnsi="Arial" w:cs="Arial"/>
                <w:b/>
              </w:rPr>
              <w:t>D</w:t>
            </w:r>
            <w:r w:rsidR="00996F2B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E767C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8804BE" w:rsidRDefault="008804BE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8804BE" w:rsidRDefault="0096222F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8804BE" w:rsidRDefault="008804BE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8804BE" w:rsidRDefault="0096222F" w:rsidP="008804B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8804BE" w:rsidRDefault="008804BE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8804BE" w:rsidRDefault="0096222F" w:rsidP="008804B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FD" w:rsidRPr="00F01BC6" w:rsidRDefault="007809FD" w:rsidP="007809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CÁLCULO </w:t>
            </w:r>
          </w:p>
          <w:p w:rsidR="007809FD" w:rsidRDefault="007809FD" w:rsidP="007809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Eliandro Danillo </w:t>
            </w:r>
          </w:p>
          <w:p w:rsidR="00F92862" w:rsidRPr="008804BE" w:rsidRDefault="007809FD" w:rsidP="007809FD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E767C5"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9FD" w:rsidRPr="00F01BC6" w:rsidRDefault="007809FD" w:rsidP="007809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96222F" w:rsidRDefault="007809FD" w:rsidP="007809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</w:t>
            </w:r>
            <w:r w:rsidR="00E767C5">
              <w:rPr>
                <w:rFonts w:ascii="Arial" w:hAnsi="Arial" w:cs="Arial"/>
              </w:rPr>
              <w:t>Roberta Godone</w:t>
            </w:r>
          </w:p>
          <w:p w:rsidR="00F92862" w:rsidRPr="008804BE" w:rsidRDefault="00E767C5" w:rsidP="007809FD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B341E0" w:rsidRDefault="00B341E0" w:rsidP="00B341E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José Ferreira </w:t>
            </w:r>
          </w:p>
          <w:p w:rsidR="00F92862" w:rsidRPr="003F1E9A" w:rsidRDefault="00E767C5" w:rsidP="00B341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51C">
              <w:rPr>
                <w:rFonts w:ascii="Arial" w:hAnsi="Arial" w:cs="Arial"/>
                <w:b/>
              </w:rPr>
              <w:t>PATOLOGIA GERAL</w:t>
            </w:r>
          </w:p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151C">
              <w:rPr>
                <w:rFonts w:ascii="Arial" w:hAnsi="Arial" w:cs="Arial"/>
              </w:rPr>
              <w:t xml:space="preserve">Profº. Fabyano Palheta </w:t>
            </w:r>
          </w:p>
          <w:p w:rsidR="00F92862" w:rsidRPr="0092151C" w:rsidRDefault="00E767C5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51C">
              <w:rPr>
                <w:rFonts w:ascii="Arial" w:hAnsi="Arial" w:cs="Arial"/>
                <w:b/>
              </w:rPr>
              <w:t xml:space="preserve">HISTOLOGIA </w:t>
            </w:r>
          </w:p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151C">
              <w:rPr>
                <w:rFonts w:ascii="Arial" w:hAnsi="Arial" w:cs="Arial"/>
              </w:rPr>
              <w:t xml:space="preserve">Profª. Giani Cavalcante </w:t>
            </w:r>
          </w:p>
          <w:p w:rsidR="00F92862" w:rsidRPr="0092151C" w:rsidRDefault="00E767C5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8804BE" w:rsidRDefault="008804BE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Alyne Almeida </w:t>
            </w:r>
          </w:p>
          <w:p w:rsidR="00F92862" w:rsidRPr="004C1C9D" w:rsidRDefault="00E767C5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E767C5" w:rsidRDefault="00E767C5" w:rsidP="00E767C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Roberta Godone</w:t>
            </w:r>
          </w:p>
          <w:p w:rsidR="00F92862" w:rsidRPr="004C1C9D" w:rsidRDefault="00E767C5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303B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20 às 21:1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B341E0" w:rsidRDefault="00B341E0" w:rsidP="00B341E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José Ferreira </w:t>
            </w:r>
          </w:p>
          <w:p w:rsidR="00F92862" w:rsidRPr="004C1C9D" w:rsidRDefault="00E767C5" w:rsidP="00B341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51C">
              <w:rPr>
                <w:rFonts w:ascii="Arial" w:hAnsi="Arial" w:cs="Arial"/>
                <w:b/>
              </w:rPr>
              <w:t>PATOLOGIA GERAL</w:t>
            </w:r>
          </w:p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151C">
              <w:rPr>
                <w:rFonts w:ascii="Arial" w:hAnsi="Arial" w:cs="Arial"/>
              </w:rPr>
              <w:t xml:space="preserve">Profº. Fabyano Palheta </w:t>
            </w:r>
          </w:p>
          <w:p w:rsidR="00F92862" w:rsidRPr="0092151C" w:rsidRDefault="00E767C5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51C">
              <w:rPr>
                <w:rFonts w:ascii="Arial" w:hAnsi="Arial" w:cs="Arial"/>
                <w:b/>
              </w:rPr>
              <w:t xml:space="preserve">HISTOLOGIA </w:t>
            </w:r>
          </w:p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151C">
              <w:rPr>
                <w:rFonts w:ascii="Arial" w:hAnsi="Arial" w:cs="Arial"/>
              </w:rPr>
              <w:t xml:space="preserve">Profª. Giani Cavalcante </w:t>
            </w:r>
          </w:p>
          <w:p w:rsidR="00F92862" w:rsidRPr="0092151C" w:rsidRDefault="00E767C5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8804BE" w:rsidRDefault="008804BE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Alyne Almeida </w:t>
            </w:r>
          </w:p>
          <w:p w:rsidR="00F92862" w:rsidRPr="004C1C9D" w:rsidRDefault="00E767C5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E767C5" w:rsidRDefault="00E767C5" w:rsidP="00E767C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Roberta Godone</w:t>
            </w:r>
          </w:p>
          <w:p w:rsidR="00F92862" w:rsidRPr="004C1C9D" w:rsidRDefault="00E767C5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93EF3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B341E0" w:rsidRDefault="00B341E0" w:rsidP="00B341E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José Ferreira </w:t>
            </w:r>
          </w:p>
          <w:p w:rsidR="00F92862" w:rsidRPr="004C1C9D" w:rsidRDefault="00E767C5" w:rsidP="00B341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51C">
              <w:rPr>
                <w:rFonts w:ascii="Arial" w:hAnsi="Arial" w:cs="Arial"/>
                <w:b/>
              </w:rPr>
              <w:t>PATOLOGIA GERAL</w:t>
            </w:r>
          </w:p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151C">
              <w:rPr>
                <w:rFonts w:ascii="Arial" w:hAnsi="Arial" w:cs="Arial"/>
              </w:rPr>
              <w:t xml:space="preserve">Profº. Fabyano Palheta </w:t>
            </w:r>
          </w:p>
          <w:p w:rsidR="00F92862" w:rsidRPr="0092151C" w:rsidRDefault="00E767C5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51C">
              <w:rPr>
                <w:rFonts w:ascii="Arial" w:hAnsi="Arial" w:cs="Arial"/>
                <w:b/>
              </w:rPr>
              <w:t xml:space="preserve">HISTOLOGIA </w:t>
            </w:r>
          </w:p>
          <w:p w:rsidR="007C26FD" w:rsidRPr="0092151C" w:rsidRDefault="007C26FD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151C">
              <w:rPr>
                <w:rFonts w:ascii="Arial" w:hAnsi="Arial" w:cs="Arial"/>
              </w:rPr>
              <w:t xml:space="preserve">Profª. Giani Cavalcante </w:t>
            </w:r>
          </w:p>
          <w:p w:rsidR="00F92862" w:rsidRPr="0092151C" w:rsidRDefault="00E767C5" w:rsidP="007C26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4BE" w:rsidRPr="00F01BC6" w:rsidRDefault="008804BE" w:rsidP="008804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8804BE" w:rsidRDefault="008804BE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Alyne Almeida </w:t>
            </w:r>
          </w:p>
          <w:p w:rsidR="00F92862" w:rsidRPr="004C1C9D" w:rsidRDefault="00E767C5" w:rsidP="008804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09FD" w:rsidRPr="00F01BC6" w:rsidRDefault="007809FD" w:rsidP="007809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CÁLCULO </w:t>
            </w:r>
          </w:p>
          <w:p w:rsidR="007809FD" w:rsidRDefault="007809FD" w:rsidP="007809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Eliandro Danillo </w:t>
            </w:r>
          </w:p>
          <w:p w:rsidR="00F92862" w:rsidRPr="004C1C9D" w:rsidRDefault="00E767C5" w:rsidP="007809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108</w:t>
            </w:r>
            <w:bookmarkStart w:id="0" w:name="_GoBack"/>
            <w:bookmarkEnd w:id="0"/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p w:rsidR="003F1E9A" w:rsidRDefault="003F1E9A" w:rsidP="00EA079D">
      <w:r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>
            <wp:simplePos x="1084521" y="5794744"/>
            <wp:positionH relativeFrom="column">
              <wp:align>left</wp:align>
            </wp:positionH>
            <wp:positionV relativeFrom="paragraph">
              <wp:align>top</wp:align>
            </wp:positionV>
            <wp:extent cx="1514475" cy="845820"/>
            <wp:effectExtent l="0" t="0" r="9525" b="0"/>
            <wp:wrapSquare wrapText="bothSides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22F">
        <w:br w:type="textWrapping" w:clear="all"/>
      </w:r>
    </w:p>
    <w:sectPr w:rsidR="003F1E9A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61" w:rsidRPr="00736229" w:rsidRDefault="0094706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47061" w:rsidRPr="00736229" w:rsidRDefault="0094706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61" w:rsidRPr="00736229" w:rsidRDefault="0094706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47061" w:rsidRPr="00736229" w:rsidRDefault="0094706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6640"/>
    <w:rsid w:val="00080245"/>
    <w:rsid w:val="000A2669"/>
    <w:rsid w:val="000B23D8"/>
    <w:rsid w:val="000C74F8"/>
    <w:rsid w:val="000F2B1B"/>
    <w:rsid w:val="00105D85"/>
    <w:rsid w:val="00160F1D"/>
    <w:rsid w:val="0018552F"/>
    <w:rsid w:val="00196A67"/>
    <w:rsid w:val="001D47AA"/>
    <w:rsid w:val="0022268F"/>
    <w:rsid w:val="002370E9"/>
    <w:rsid w:val="00244BA2"/>
    <w:rsid w:val="002957B7"/>
    <w:rsid w:val="002A714A"/>
    <w:rsid w:val="00303B83"/>
    <w:rsid w:val="003762E4"/>
    <w:rsid w:val="00377920"/>
    <w:rsid w:val="00380DC2"/>
    <w:rsid w:val="003823A0"/>
    <w:rsid w:val="00394938"/>
    <w:rsid w:val="003A16B5"/>
    <w:rsid w:val="003C2617"/>
    <w:rsid w:val="003F1E9A"/>
    <w:rsid w:val="00404855"/>
    <w:rsid w:val="00406ED1"/>
    <w:rsid w:val="00417B98"/>
    <w:rsid w:val="004665F0"/>
    <w:rsid w:val="00493EF3"/>
    <w:rsid w:val="00494771"/>
    <w:rsid w:val="004A0EDF"/>
    <w:rsid w:val="004B5573"/>
    <w:rsid w:val="004C1C9D"/>
    <w:rsid w:val="004D5308"/>
    <w:rsid w:val="004F4334"/>
    <w:rsid w:val="005B7C0C"/>
    <w:rsid w:val="00671E8B"/>
    <w:rsid w:val="00715BC1"/>
    <w:rsid w:val="007809FD"/>
    <w:rsid w:val="007A26D5"/>
    <w:rsid w:val="007A574B"/>
    <w:rsid w:val="007B127C"/>
    <w:rsid w:val="007C26FD"/>
    <w:rsid w:val="007E6FF6"/>
    <w:rsid w:val="008058D1"/>
    <w:rsid w:val="008328B4"/>
    <w:rsid w:val="0084779F"/>
    <w:rsid w:val="008804BE"/>
    <w:rsid w:val="008A1F5E"/>
    <w:rsid w:val="008F0BF0"/>
    <w:rsid w:val="008F5AFC"/>
    <w:rsid w:val="008F79CF"/>
    <w:rsid w:val="00915C39"/>
    <w:rsid w:val="0091653D"/>
    <w:rsid w:val="0092151C"/>
    <w:rsid w:val="00925A02"/>
    <w:rsid w:val="00947061"/>
    <w:rsid w:val="0096222F"/>
    <w:rsid w:val="00966151"/>
    <w:rsid w:val="009710D8"/>
    <w:rsid w:val="00996F2B"/>
    <w:rsid w:val="009A4266"/>
    <w:rsid w:val="009B70AF"/>
    <w:rsid w:val="00A3251C"/>
    <w:rsid w:val="00A87048"/>
    <w:rsid w:val="00AD38A6"/>
    <w:rsid w:val="00AD71B8"/>
    <w:rsid w:val="00B02D3E"/>
    <w:rsid w:val="00B2615A"/>
    <w:rsid w:val="00B341E0"/>
    <w:rsid w:val="00B36FED"/>
    <w:rsid w:val="00B643B6"/>
    <w:rsid w:val="00B94B2E"/>
    <w:rsid w:val="00C058C0"/>
    <w:rsid w:val="00C51383"/>
    <w:rsid w:val="00C626EF"/>
    <w:rsid w:val="00C84EDD"/>
    <w:rsid w:val="00CB2EED"/>
    <w:rsid w:val="00D07625"/>
    <w:rsid w:val="00D17E6E"/>
    <w:rsid w:val="00D30835"/>
    <w:rsid w:val="00D610F6"/>
    <w:rsid w:val="00D67FF5"/>
    <w:rsid w:val="00D8552D"/>
    <w:rsid w:val="00DA460A"/>
    <w:rsid w:val="00DD6E22"/>
    <w:rsid w:val="00E21289"/>
    <w:rsid w:val="00E74AF3"/>
    <w:rsid w:val="00E767C5"/>
    <w:rsid w:val="00E835DB"/>
    <w:rsid w:val="00EA079D"/>
    <w:rsid w:val="00EA4828"/>
    <w:rsid w:val="00EC1B2F"/>
    <w:rsid w:val="00F12699"/>
    <w:rsid w:val="00F13538"/>
    <w:rsid w:val="00F51EA4"/>
    <w:rsid w:val="00F65630"/>
    <w:rsid w:val="00F7066B"/>
    <w:rsid w:val="00F92862"/>
    <w:rsid w:val="00FA0CCD"/>
    <w:rsid w:val="00FC4269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ED33-A384-407D-A88D-684BE5D3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32</cp:revision>
  <cp:lastPrinted>2020-02-07T02:09:00Z</cp:lastPrinted>
  <dcterms:created xsi:type="dcterms:W3CDTF">2019-06-13T23:15:00Z</dcterms:created>
  <dcterms:modified xsi:type="dcterms:W3CDTF">2020-02-07T02:09:00Z</dcterms:modified>
</cp:coreProperties>
</file>