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34E40" w:rsidRPr="004C1C9D" w14:paraId="365BE125" w14:textId="77777777" w:rsidTr="6665858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05FC5" w14:textId="77777777" w:rsidR="00B34E40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6C855" w14:textId="2F88756A" w:rsidR="00B34E40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F02E75" w14:textId="145ECC5A" w:rsidR="00B34E40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32695" w14:textId="3ADFBDD0" w:rsidR="00B34E40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A129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B34E40" w:rsidRPr="004C1C9D" w14:paraId="428E69AB" w14:textId="77777777" w:rsidTr="6665858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91910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365BD" w14:textId="03520425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2BEED" w14:textId="298A8508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37DEF" w14:textId="47AEB1F4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FAR0110103NNA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633323" w14:textId="6B22C21E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D7C31" w14:textId="2F7DE240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2194D" w14:textId="1B2CEB61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116CFA" w14:textId="254EAF0C" w:rsidR="00B34E40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FAROL</w:t>
            </w:r>
          </w:p>
        </w:tc>
      </w:tr>
      <w:tr w:rsidR="00B34E40" w:rsidRPr="004C1C9D" w14:paraId="6A3D97A0" w14:textId="77777777" w:rsidTr="6665858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89D76" w14:textId="77777777" w:rsidR="00B34E40" w:rsidRDefault="00B34E40" w:rsidP="00B34E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4E40" w:rsidRPr="004C1C9D" w14:paraId="69588AC7" w14:textId="77777777" w:rsidTr="6665858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EEB45C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8A0216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F0FEF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32D19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5F9DD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BF6EB2" w14:textId="77777777" w:rsidR="00B34E40" w:rsidRPr="004C1C9D" w:rsidRDefault="00B34E40" w:rsidP="00B34E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069394" w14:textId="77777777" w:rsidR="00B34E40" w:rsidRPr="004C1C9D" w:rsidRDefault="00B34E40" w:rsidP="00B34E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86A28" w:rsidRPr="004C1C9D" w14:paraId="169A83D9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0D16F" w14:textId="65BE81A9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90FD" w14:textId="77777777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Bioquímica humana aplicada</w:t>
            </w:r>
          </w:p>
          <w:p w14:paraId="1E6F9B30" w14:textId="650C7635" w:rsidR="00E86A28" w:rsidRPr="00A87048" w:rsidRDefault="2962EB4C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D05D" w14:textId="68B29293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5032" w14:textId="49520CA1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BD21" w14:textId="7ABE829E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0C82" w14:textId="25B30683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D88F" w14:textId="393F9B53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>
              <w:rPr>
                <w:rFonts w:ascii="Arial" w:hAnsi="Arial" w:cs="Arial"/>
                <w:b/>
                <w:bCs/>
              </w:rPr>
              <w:t>Metodologia da pesquisa</w:t>
            </w:r>
          </w:p>
          <w:p w14:paraId="74F5D934" w14:textId="62C18C6D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DOL</w:t>
            </w:r>
          </w:p>
        </w:tc>
      </w:tr>
      <w:tr w:rsidR="00E86A28" w:rsidRPr="004C1C9D" w14:paraId="2FBF9A26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0DB4C" w14:textId="6A91E489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2106" w14:textId="7777777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Bioquímica humana aplicada</w:t>
            </w:r>
          </w:p>
          <w:p w14:paraId="5DB62096" w14:textId="38A0F9D5" w:rsidR="00E86A28" w:rsidRPr="00E86A28" w:rsidRDefault="735DD057" w:rsidP="00E86A2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EB50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0026AFE">
              <w:rPr>
                <w:rFonts w:ascii="Arial" w:hAnsi="Arial" w:cs="Arial"/>
                <w:b/>
                <w:bCs/>
              </w:rPr>
              <w:t>Bromatologia e bioquímica dos alimentos</w:t>
            </w:r>
          </w:p>
          <w:p w14:paraId="3C1A8FAD" w14:textId="568247C4" w:rsidR="00E86A28" w:rsidRPr="00E86A28" w:rsidRDefault="08B55DE5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4251" w14:textId="035ACECD"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038C" w14:textId="79A5EB32"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AA5D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6658585">
              <w:rPr>
                <w:rFonts w:ascii="Arial" w:hAnsi="Arial" w:cs="Arial"/>
                <w:b/>
                <w:bCs/>
              </w:rPr>
              <w:t>Microbiologia e parasitologia</w:t>
            </w:r>
          </w:p>
          <w:p w14:paraId="742A8705" w14:textId="2BAA9972" w:rsidR="00E86A28" w:rsidRPr="00E86A28" w:rsidRDefault="6807D07D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973E" w14:textId="7777777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Bioquímica humana aplicada</w:t>
            </w:r>
          </w:p>
          <w:p w14:paraId="59E8F506" w14:textId="77777777" w:rsidR="00E86A28" w:rsidRPr="004C1C9D" w:rsidRDefault="00E86A28" w:rsidP="00E86A28">
            <w:pPr>
              <w:spacing w:line="276" w:lineRule="auto"/>
              <w:jc w:val="center"/>
            </w:pPr>
            <w:r w:rsidRPr="44CC73EE">
              <w:rPr>
                <w:rFonts w:ascii="Arial" w:hAnsi="Arial" w:cs="Arial"/>
              </w:rPr>
              <w:t>Híbrido</w:t>
            </w:r>
          </w:p>
          <w:p w14:paraId="40419A0C" w14:textId="481A250B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6A28" w:rsidRPr="004C1C9D" w14:paraId="22792383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896AD6" w14:textId="69F4A30C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F7EB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Imunologia e patologia</w:t>
            </w:r>
          </w:p>
          <w:p w14:paraId="4631F4EE" w14:textId="23FE626D" w:rsidR="00E86A28" w:rsidRPr="004C1C9D" w:rsidRDefault="2ACA3A0C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5ECD" w14:textId="77777777" w:rsidR="00E86A28" w:rsidRPr="004C1C9D" w:rsidRDefault="00E86A28" w:rsidP="00E86A28">
            <w:pPr>
              <w:spacing w:line="276" w:lineRule="auto"/>
              <w:jc w:val="center"/>
            </w:pPr>
            <w:r w:rsidRPr="66658585">
              <w:rPr>
                <w:rFonts w:ascii="Arial" w:hAnsi="Arial" w:cs="Arial"/>
                <w:b/>
                <w:bCs/>
              </w:rPr>
              <w:t>Bromatologia e bioquímica dos alimentos</w:t>
            </w:r>
          </w:p>
          <w:p w14:paraId="48B6F697" w14:textId="7D389369" w:rsidR="00E86A28" w:rsidRPr="004C1C9D" w:rsidRDefault="6D4D1B03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2AEB" w14:textId="0A5C940C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9681" w14:textId="6321E646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45A81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Microbiologia e parasitologia</w:t>
            </w:r>
          </w:p>
          <w:p w14:paraId="13A0E07B" w14:textId="7777777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109EE0A" w14:textId="399FE790" w:rsidR="7479A168" w:rsidRDefault="7479A168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  <w:p w14:paraId="5EE60467" w14:textId="056946D0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10932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Imunologia e patologia</w:t>
            </w:r>
          </w:p>
          <w:p w14:paraId="0DC039E1" w14:textId="641D0453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4CC73EE">
              <w:rPr>
                <w:rFonts w:ascii="Arial" w:hAnsi="Arial" w:cs="Arial"/>
              </w:rPr>
              <w:t>Sala</w:t>
            </w:r>
          </w:p>
        </w:tc>
      </w:tr>
      <w:tr w:rsidR="00E86A28" w:rsidRPr="004C1C9D" w14:paraId="3153AF67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429F7" w14:textId="0910A133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334E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Imunologia e patologia</w:t>
            </w:r>
          </w:p>
          <w:p w14:paraId="6F32C0D5" w14:textId="1D0AC872" w:rsidR="00E86A28" w:rsidRPr="004C1C9D" w:rsidRDefault="18ABA74F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5F2E" w14:textId="77777777" w:rsidR="00E86A28" w:rsidRPr="004C1C9D" w:rsidRDefault="00E86A28" w:rsidP="00E86A28">
            <w:pPr>
              <w:spacing w:line="276" w:lineRule="auto"/>
              <w:jc w:val="center"/>
            </w:pPr>
            <w:r w:rsidRPr="66658585">
              <w:rPr>
                <w:rFonts w:ascii="Arial" w:hAnsi="Arial" w:cs="Arial"/>
                <w:b/>
                <w:bCs/>
              </w:rPr>
              <w:t>Bromatologia e bioquímica dos alimentos</w:t>
            </w:r>
          </w:p>
          <w:p w14:paraId="60084346" w14:textId="22CE5F39" w:rsidR="00E86A28" w:rsidRPr="004C1C9D" w:rsidRDefault="5705C60D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B168" w14:textId="4DBC429F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705E" w14:textId="4F0D8F12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A087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Microbiologia e parasitologia</w:t>
            </w:r>
          </w:p>
          <w:p w14:paraId="02554E83" w14:textId="7777777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3EA4CC" w14:textId="7AC5A7E6" w:rsidR="00E86A28" w:rsidRPr="004C1C9D" w:rsidRDefault="3CBEAB7C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C1D0F" w14:textId="1265842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7A7BA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EF02B53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6400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2691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55F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20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0EBAFCA0" w14:textId="0F57ADCA" w:rsidR="00A87048" w:rsidRDefault="00A87048" w:rsidP="00EA079D"/>
    <w:p w14:paraId="31B2E93D" w14:textId="37AA8E3F" w:rsidR="007F3BCE" w:rsidRDefault="007F3BCE" w:rsidP="00EA079D"/>
    <w:p w14:paraId="251FCC7F" w14:textId="4FF4F429" w:rsidR="007F3BCE" w:rsidRDefault="007F3BCE" w:rsidP="00EA079D"/>
    <w:p w14:paraId="0347A270" w14:textId="6E2F587C" w:rsidR="007F3BCE" w:rsidRDefault="007F3BCE" w:rsidP="00EA079D"/>
    <w:p w14:paraId="296276ED" w14:textId="41791F77" w:rsidR="007F3BCE" w:rsidRDefault="007F3BCE" w:rsidP="00EA079D"/>
    <w:p w14:paraId="5EB8E900" w14:textId="76CF9DDB" w:rsidR="007F3BCE" w:rsidRDefault="007F3BCE" w:rsidP="00EA079D"/>
    <w:p w14:paraId="15E7DA3D" w14:textId="7AAC1D6A" w:rsidR="007F3BCE" w:rsidRDefault="007F3BCE" w:rsidP="00EA079D"/>
    <w:p w14:paraId="37F161BF" w14:textId="423FA824" w:rsidR="007F3BCE" w:rsidRDefault="007F3BCE" w:rsidP="00EA079D"/>
    <w:p w14:paraId="1F22390F" w14:textId="7EF3AEF7" w:rsidR="007F3BCE" w:rsidRDefault="007F3BCE" w:rsidP="00EA079D"/>
    <w:p w14:paraId="658C349C" w14:textId="4ECB40AD" w:rsidR="007F3BCE" w:rsidRDefault="007F3BCE" w:rsidP="00EA079D"/>
    <w:p w14:paraId="667D1E49" w14:textId="68FFD6DF" w:rsidR="007F3BCE" w:rsidRDefault="007F3BCE" w:rsidP="00EA079D"/>
    <w:p w14:paraId="39E3089F" w14:textId="55CE8CE8" w:rsidR="007F3BCE" w:rsidRDefault="007F3BCE" w:rsidP="00EA079D"/>
    <w:p w14:paraId="7000959E" w14:textId="6178B978" w:rsidR="007F3BCE" w:rsidRDefault="007F3BCE" w:rsidP="00EA079D"/>
    <w:p w14:paraId="6F702029" w14:textId="3B8EB07E" w:rsidR="007F3BCE" w:rsidRDefault="007F3BCE" w:rsidP="00EA079D"/>
    <w:p w14:paraId="6C15A551" w14:textId="1EAE1669" w:rsidR="007F3BCE" w:rsidRDefault="007F3BC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6FCF" w:rsidRPr="004C1C9D" w14:paraId="4FB8E35B" w14:textId="77777777" w:rsidTr="6665858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89AB4B" w14:textId="77777777" w:rsidR="00786FCF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D3987" w14:textId="5EE758A0" w:rsidR="00786FCF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14F5B7" w14:textId="77777777" w:rsidR="00786FCF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3491E" w14:textId="31B7CE26" w:rsidR="00786FCF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A129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786FCF" w:rsidRPr="004C1C9D" w14:paraId="1CF0F5E6" w14:textId="77777777" w:rsidTr="6665858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F703A3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3511" w14:textId="61445454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7B780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90AD" w14:textId="0CAE27A4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FAR0110105NNA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361B42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87B8" w14:textId="3919ADEA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238865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44969" w14:textId="1A7A7FC6" w:rsidR="00786FCF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FAROL</w:t>
            </w:r>
          </w:p>
        </w:tc>
      </w:tr>
      <w:tr w:rsidR="00786FCF" w:rsidRPr="004C1C9D" w14:paraId="63EC08DA" w14:textId="77777777" w:rsidTr="6665858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6273C" w14:textId="77777777" w:rsidR="00786FCF" w:rsidRDefault="00786FCF" w:rsidP="00165A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6FCF" w:rsidRPr="004C1C9D" w14:paraId="7C1C4D85" w14:textId="77777777" w:rsidTr="6665858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C8E26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64AC7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FA19E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17DE79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EAB03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B370E0" w14:textId="77777777" w:rsidR="00786FCF" w:rsidRPr="004C1C9D" w:rsidRDefault="00786FCF" w:rsidP="00165A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FE1299" w14:textId="77777777" w:rsidR="00786FCF" w:rsidRPr="004C1C9D" w:rsidRDefault="00786FCF" w:rsidP="00165A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86A28" w:rsidRPr="004C1C9D" w14:paraId="7E8A0330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6F4A1" w14:textId="03D77C13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5076" w14:textId="0AA590C9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9514" w14:textId="0CA22E1D" w:rsidR="00E86A28" w:rsidRPr="00A8704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0F4C" w14:textId="7777777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de alimentação e nutrição</w:t>
            </w:r>
          </w:p>
          <w:p w14:paraId="6BF5EB68" w14:textId="6067286A" w:rsidR="00E86A28" w:rsidRPr="00A87048" w:rsidRDefault="4F4C5DF8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2131" w14:textId="77777777" w:rsidR="00E86A28" w:rsidRPr="00A87048" w:rsidRDefault="17BC4450" w:rsidP="2100E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100E553">
              <w:rPr>
                <w:rFonts w:ascii="Arial" w:hAnsi="Arial" w:cs="Arial"/>
                <w:b/>
                <w:bCs/>
              </w:rPr>
              <w:t>Técnica dietética avançada</w:t>
            </w:r>
          </w:p>
          <w:p w14:paraId="36190F92" w14:textId="42BA35C9" w:rsidR="00E86A28" w:rsidRPr="00A87048" w:rsidRDefault="6DDE8FB6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52FD" w14:textId="5087C536" w:rsidR="00E86A28" w:rsidRPr="00A87048" w:rsidRDefault="00E86A28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58FED0" w14:textId="58C18F51" w:rsidR="00E86A28" w:rsidRPr="00A87048" w:rsidRDefault="00E86A28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8D10" w14:textId="13220421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Empreendedorismo</w:t>
            </w:r>
          </w:p>
          <w:p w14:paraId="02F30514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DOL</w:t>
            </w:r>
          </w:p>
          <w:p w14:paraId="5D1B61F6" w14:textId="3CF9687B" w:rsidR="00E86A28" w:rsidRPr="00DA129B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de alimentação e nutrição</w:t>
            </w:r>
          </w:p>
        </w:tc>
      </w:tr>
      <w:tr w:rsidR="00E86A28" w:rsidRPr="004C1C9D" w14:paraId="04807FAF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A94D10" w14:textId="497420E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16B3" w14:textId="0CB01A2F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397D" w14:textId="44CFB952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B400" w14:textId="77777777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de alimentação e nutrição</w:t>
            </w:r>
          </w:p>
          <w:p w14:paraId="27E5DB9E" w14:textId="43B68697" w:rsidR="00E86A28" w:rsidRPr="004C1C9D" w:rsidRDefault="6A1713A2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64FE" w14:textId="77777777" w:rsidR="00E86A28" w:rsidRPr="004C1C9D" w:rsidRDefault="087BB025" w:rsidP="2100E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100E553">
              <w:rPr>
                <w:rFonts w:ascii="Arial" w:hAnsi="Arial" w:cs="Arial"/>
                <w:b/>
                <w:bCs/>
              </w:rPr>
              <w:t>Técnica dietética avançada</w:t>
            </w:r>
          </w:p>
          <w:p w14:paraId="24757263" w14:textId="33D5F0B4" w:rsidR="00E86A28" w:rsidRPr="004C1C9D" w:rsidRDefault="3F661844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  <w:p w14:paraId="1EFA6B49" w14:textId="4CC30833" w:rsidR="00E86A28" w:rsidRPr="00792504" w:rsidRDefault="00E86A28" w:rsidP="2100E5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52B7" w14:textId="2AC1F50C" w:rsidR="00E86A28" w:rsidRPr="00E86A28" w:rsidRDefault="00E86A28" w:rsidP="2100E5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8C7D" w14:textId="731D2210" w:rsidR="00E86A28" w:rsidRDefault="00E86A28" w:rsidP="00E86A28">
            <w:pPr>
              <w:spacing w:line="276" w:lineRule="auto"/>
              <w:jc w:val="center"/>
            </w:pPr>
            <w:r w:rsidRPr="44CC73EE">
              <w:rPr>
                <w:rFonts w:ascii="Arial" w:eastAsia="Arial" w:hAnsi="Arial" w:cs="Arial"/>
                <w:b/>
                <w:bCs/>
                <w:lang w:val="pt"/>
              </w:rPr>
              <w:t>Tecnologia dos alimentos</w:t>
            </w:r>
          </w:p>
          <w:p w14:paraId="7D4CCC2C" w14:textId="31D3CC0A" w:rsidR="00E86A28" w:rsidRDefault="00E86A28" w:rsidP="00E86A2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44CC73EE">
              <w:rPr>
                <w:rFonts w:ascii="Arial" w:eastAsia="Arial" w:hAnsi="Arial" w:cs="Arial"/>
                <w:b/>
                <w:bCs/>
                <w:lang w:val="pt"/>
              </w:rPr>
              <w:t>HÍBRIDO</w:t>
            </w:r>
          </w:p>
          <w:p w14:paraId="7A9D6D8C" w14:textId="07C803BF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6A28" w:rsidRPr="004C1C9D" w14:paraId="6BD43479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F1EBC" w14:textId="12C01CCA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1B9A" w14:textId="0B93985F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47CA" w14:textId="7575ED91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A8E7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18B87035" w14:textId="75A117A3" w:rsidR="00E86A28" w:rsidRPr="004C1C9D" w:rsidRDefault="4DDBDBB2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754A" w14:textId="77777777" w:rsidR="00E86A28" w:rsidRPr="004C1C9D" w:rsidRDefault="05C592D8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  <w:b/>
                <w:bCs/>
              </w:rPr>
              <w:t>Educação nutricional</w:t>
            </w:r>
          </w:p>
          <w:p w14:paraId="3855538C" w14:textId="19764D1A" w:rsidR="00E86A28" w:rsidRPr="004C1C9D" w:rsidRDefault="493918D9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4D6295" w14:textId="5B985C8E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B661B" w14:textId="1710CA37" w:rsidR="00E86A28" w:rsidRDefault="00E86A28" w:rsidP="00E86A28">
            <w:pPr>
              <w:spacing w:line="276" w:lineRule="auto"/>
              <w:jc w:val="center"/>
            </w:pPr>
            <w:r w:rsidRPr="44CC73EE">
              <w:rPr>
                <w:rFonts w:ascii="Arial" w:eastAsia="Arial" w:hAnsi="Arial" w:cs="Arial"/>
                <w:b/>
                <w:bCs/>
                <w:lang w:val="pt"/>
              </w:rPr>
              <w:t>Técnica dietética avançada</w:t>
            </w:r>
          </w:p>
          <w:p w14:paraId="059CBB21" w14:textId="30D78FBA" w:rsidR="00E86A28" w:rsidRDefault="00E86A28" w:rsidP="00E86A2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44CC73EE">
              <w:rPr>
                <w:rFonts w:ascii="Arial" w:eastAsia="Arial" w:hAnsi="Arial" w:cs="Arial"/>
                <w:b/>
                <w:bCs/>
                <w:lang w:val="pt"/>
              </w:rPr>
              <w:t>HÍBRIDO</w:t>
            </w:r>
          </w:p>
          <w:p w14:paraId="64996568" w14:textId="76BC2BE2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6A28" w:rsidRPr="004C1C9D" w14:paraId="015B2958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E032A" w14:textId="34C69BF6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442F" w14:textId="38492272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98DE" w14:textId="4827BD06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4159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6DEDE461" w14:textId="7A5E7ED6" w:rsidR="00E86A28" w:rsidRPr="004C1C9D" w:rsidRDefault="4DC0D97A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20DA" w14:textId="77777777" w:rsidR="00E86A28" w:rsidRPr="004C1C9D" w:rsidRDefault="57233807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  <w:b/>
                <w:bCs/>
              </w:rPr>
              <w:t>Educação nutricional</w:t>
            </w:r>
          </w:p>
          <w:p w14:paraId="4C371238" w14:textId="268AD0C7" w:rsidR="00E86A28" w:rsidRPr="004C1C9D" w:rsidRDefault="1E91F3A9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66658585">
              <w:rPr>
                <w:rFonts w:ascii="Arial" w:hAnsi="Arial" w:cs="Arial"/>
                <w:lang w:val="pt-BR"/>
              </w:rPr>
              <w:t>Sala 312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FD57F" w14:textId="6821002C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54F2CE" w14:textId="77777777" w:rsid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nutricional</w:t>
            </w:r>
          </w:p>
          <w:p w14:paraId="429FA3C9" w14:textId="2C079DC0" w:rsidR="00E86A28" w:rsidRPr="004C1C9D" w:rsidRDefault="00E86A28" w:rsidP="00E86A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79E78B6" w14:textId="214DC7D9" w:rsidR="00786FCF" w:rsidRDefault="00786FCF" w:rsidP="00EA079D"/>
    <w:p w14:paraId="3FF8901F" w14:textId="3DBDD4C2" w:rsidR="00786FCF" w:rsidRDefault="00786FCF" w:rsidP="00EA079D"/>
    <w:p w14:paraId="26B12AD7" w14:textId="7A568664" w:rsidR="2100E553" w:rsidRDefault="2100E553" w:rsidP="2100E553"/>
    <w:p w14:paraId="7331AD32" w14:textId="1289CFD8" w:rsidR="2100E553" w:rsidRDefault="2100E553" w:rsidP="2100E553"/>
    <w:p w14:paraId="2B0A2AF1" w14:textId="41DA5B9E" w:rsidR="2100E553" w:rsidRDefault="2100E553" w:rsidP="2100E553"/>
    <w:p w14:paraId="35C6CFB2" w14:textId="608D4E76" w:rsidR="2100E553" w:rsidRDefault="2100E553" w:rsidP="2100E553"/>
    <w:p w14:paraId="3101C706" w14:textId="5F038BAC" w:rsidR="2100E553" w:rsidRDefault="2100E553" w:rsidP="2100E553"/>
    <w:p w14:paraId="3697F064" w14:textId="7DEE04F7" w:rsidR="00786FCF" w:rsidRDefault="00786FCF" w:rsidP="00EA079D"/>
    <w:p w14:paraId="2626BFC6" w14:textId="3797C3FB" w:rsidR="00786FCF" w:rsidRDefault="00786FC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F3D38" w:rsidRPr="004C1C9D" w14:paraId="605547A5" w14:textId="77777777" w:rsidTr="6665858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E1A83C" w14:textId="77777777" w:rsidR="007F3D38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FDBE3" w14:textId="298F15FC" w:rsidR="007F3D38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3885A" w14:textId="6C1E6ABC" w:rsidR="007F3D38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2CC52" w14:textId="79FCA899" w:rsidR="007F3D38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3477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7F3D38" w:rsidRPr="004C1C9D" w14:paraId="200F7529" w14:textId="77777777" w:rsidTr="6665858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A6753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A196" w14:textId="3A444741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25C771" w14:textId="5BD156CD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0C9F" w14:textId="6EFA3FD8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FAR0110107NNA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2E100C" w14:textId="3240933D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A5F7F" w14:textId="725D4920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9E5B63" w14:textId="3167FAB3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4AD0C" w14:textId="7D0968FC" w:rsidR="007F3D38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FAROL</w:t>
            </w:r>
          </w:p>
        </w:tc>
      </w:tr>
      <w:tr w:rsidR="007F3D38" w:rsidRPr="004C1C9D" w14:paraId="2019A592" w14:textId="77777777" w:rsidTr="6665858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E6A88" w14:textId="77777777" w:rsidR="007F3D38" w:rsidRDefault="007F3D38" w:rsidP="007F3D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3D38" w:rsidRPr="004C1C9D" w14:paraId="326F9923" w14:textId="77777777" w:rsidTr="6665858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F1946E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7F0E3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4125C1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24F88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C1D5F8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3A6276" w14:textId="77777777" w:rsidR="007F3D38" w:rsidRPr="004C1C9D" w:rsidRDefault="007F3D38" w:rsidP="007F3D3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E01AC3" w14:textId="77777777" w:rsidR="007F3D38" w:rsidRPr="004C1C9D" w:rsidRDefault="007F3D38" w:rsidP="007F3D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E5C41" w:rsidRPr="004C1C9D" w14:paraId="0ECA2908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529593" w14:textId="2E7334E2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B357" w14:textId="77777777" w:rsidR="001E5C41" w:rsidRDefault="001E5C41" w:rsidP="001E5C41">
            <w:pPr>
              <w:spacing w:line="276" w:lineRule="auto"/>
              <w:jc w:val="center"/>
            </w:pPr>
            <w:r w:rsidRPr="0E84EAB6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7A0D0E3A" w14:textId="27E3F7FC" w:rsidR="001E5C41" w:rsidRPr="00A87048" w:rsidRDefault="5ACBD8FD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</w:t>
            </w:r>
            <w:r w:rsidR="76F40468" w:rsidRPr="66658585">
              <w:rPr>
                <w:rFonts w:ascii="Arial" w:hAnsi="Arial" w:cs="Arial"/>
              </w:rPr>
              <w:t xml:space="preserve"> 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8C14" w14:textId="6E5BEE1A" w:rsidR="001E5C41" w:rsidRPr="00A87048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81E9" w14:textId="32038928" w:rsidR="001E5C41" w:rsidRPr="00A87048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7045" w14:textId="77777777" w:rsidR="001E5C41" w:rsidRPr="00A87048" w:rsidRDefault="467D378C" w:rsidP="2100E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100E553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44DC88F4" w14:textId="2E3B1427" w:rsidR="34D5BDEA" w:rsidRDefault="34D5BDEA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379A7966" w14:textId="19CAA2A5" w:rsidR="001E5C41" w:rsidRPr="00A87048" w:rsidRDefault="001E5C41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C27B" w14:textId="2B4E6AD9" w:rsidR="001E5C41" w:rsidRPr="00A87048" w:rsidRDefault="001E5C41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36A1" w14:textId="79AEC28E" w:rsidR="001E5C41" w:rsidRPr="004C1C9D" w:rsidRDefault="001E5C41" w:rsidP="001E5C41">
            <w:pPr>
              <w:spacing w:line="276" w:lineRule="auto"/>
              <w:jc w:val="center"/>
            </w:pPr>
            <w:r w:rsidRPr="44CC73EE">
              <w:rPr>
                <w:rFonts w:ascii="Arial" w:hAnsi="Arial" w:cs="Arial"/>
                <w:b/>
                <w:bCs/>
              </w:rPr>
              <w:t>Nutrição clínica</w:t>
            </w:r>
          </w:p>
          <w:p w14:paraId="0BCE922B" w14:textId="46C0DD97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4CC73EE">
              <w:rPr>
                <w:rFonts w:ascii="Arial" w:hAnsi="Arial" w:cs="Arial"/>
                <w:b/>
                <w:bCs/>
              </w:rPr>
              <w:t>híbrido</w:t>
            </w:r>
          </w:p>
        </w:tc>
      </w:tr>
      <w:tr w:rsidR="001E5C41" w:rsidRPr="004C1C9D" w14:paraId="3373CFF8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4CE3A" w14:textId="3768750F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3572" w14:textId="77777777" w:rsidR="001E5C41" w:rsidRDefault="001E5C41" w:rsidP="001E5C41">
            <w:pPr>
              <w:spacing w:line="276" w:lineRule="auto"/>
              <w:jc w:val="center"/>
            </w:pPr>
            <w:r w:rsidRPr="0E84EAB6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55C70620" w14:textId="27E3F7FC" w:rsidR="001E5C41" w:rsidRPr="00E86A28" w:rsidRDefault="285ADE6D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3B13AC4B" w14:textId="1F8430B6" w:rsidR="001E5C41" w:rsidRPr="00E86A28" w:rsidRDefault="001E5C41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5AF7" w14:textId="70B8A992" w:rsidR="001E5C41" w:rsidRPr="00792504" w:rsidRDefault="001E5C41" w:rsidP="2100E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3DF3" w14:textId="21309573" w:rsidR="001E5C41" w:rsidRPr="00792504" w:rsidRDefault="001E5C41" w:rsidP="001E5C4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E241" w14:textId="77777777" w:rsidR="001E5C41" w:rsidRPr="00E86A28" w:rsidRDefault="36BBB44F" w:rsidP="2100E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100E553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0445882B" w14:textId="47447F5D" w:rsidR="65EA920D" w:rsidRDefault="65EA920D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46BB7DA7" w14:textId="4552D683" w:rsidR="001E5C41" w:rsidRPr="00E86A28" w:rsidRDefault="001E5C41" w:rsidP="2100E5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EFFE" w14:textId="7FB5F067" w:rsidR="001E5C41" w:rsidRPr="00E86A28" w:rsidRDefault="001E5C41" w:rsidP="2100E5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CEF8" w14:textId="58FBC825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5C41" w:rsidRPr="004C1C9D" w14:paraId="77C1BA62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E28B1" w14:textId="1502B956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003" w14:textId="77777777" w:rsidR="001E5C41" w:rsidRDefault="001E5C41" w:rsidP="001E5C41">
            <w:pPr>
              <w:spacing w:line="276" w:lineRule="auto"/>
              <w:jc w:val="center"/>
            </w:pPr>
            <w:r w:rsidRPr="61A7772C">
              <w:rPr>
                <w:rFonts w:ascii="Arial" w:hAnsi="Arial" w:cs="Arial"/>
                <w:b/>
                <w:bCs/>
              </w:rPr>
              <w:t>TCC I</w:t>
            </w:r>
          </w:p>
          <w:p w14:paraId="40A3A0B6" w14:textId="27E3F7FC" w:rsidR="07E38FB6" w:rsidRDefault="07E38FB6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28157C03" w14:textId="0A1B08EE" w:rsidR="66658585" w:rsidRDefault="66658585" w:rsidP="6665858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6A687FBE" w14:textId="43715AE6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108C" w14:textId="77777777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Administração aplicada à produção de alimentos</w:t>
            </w:r>
          </w:p>
          <w:p w14:paraId="6E99CC04" w14:textId="0AFDCA88" w:rsidR="001E5C41" w:rsidRPr="004C1C9D" w:rsidRDefault="7BFC3FEF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B908" w14:textId="03DC05A1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Nutrição na pática esportiva - 20h</w:t>
            </w:r>
          </w:p>
          <w:p w14:paraId="610CD2DC" w14:textId="5AE7D485" w:rsidR="001E5C41" w:rsidRPr="004C1C9D" w:rsidRDefault="1B0E31E0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119E" w14:textId="77777777" w:rsidR="001E5C41" w:rsidRPr="004C1C9D" w:rsidRDefault="7063377C" w:rsidP="001E5C41">
            <w:pPr>
              <w:spacing w:line="276" w:lineRule="auto"/>
              <w:jc w:val="center"/>
            </w:pPr>
            <w:r w:rsidRPr="2100E553">
              <w:rPr>
                <w:rFonts w:ascii="Arial" w:hAnsi="Arial" w:cs="Arial"/>
                <w:b/>
                <w:bCs/>
              </w:rPr>
              <w:t>Nutrição clínica</w:t>
            </w:r>
          </w:p>
          <w:p w14:paraId="70B2CD37" w14:textId="27E3F7FC" w:rsidR="0891A915" w:rsidRDefault="0891A915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48430612" w14:textId="317BB476" w:rsidR="66658585" w:rsidRDefault="66658585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B94453" w14:textId="1173BB8F" w:rsidR="001E5C41" w:rsidRPr="004C1C9D" w:rsidRDefault="001E5C41" w:rsidP="2100E5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8E7BA" w14:textId="712AB8D5" w:rsidR="001E5C41" w:rsidRPr="004C1C9D" w:rsidRDefault="001E5C41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B1A6D" w14:textId="0C4E1E34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5C41" w:rsidRPr="004C1C9D" w14:paraId="007B4E25" w14:textId="77777777" w:rsidTr="6665858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184C4B" w14:textId="4BA07EC9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D292" w14:textId="77777777" w:rsidR="001E5C41" w:rsidRPr="004C1C9D" w:rsidRDefault="001E5C41" w:rsidP="001E5C41">
            <w:pPr>
              <w:spacing w:line="276" w:lineRule="auto"/>
              <w:jc w:val="center"/>
            </w:pPr>
            <w:r w:rsidRPr="61A7772C">
              <w:rPr>
                <w:rFonts w:ascii="Arial" w:hAnsi="Arial" w:cs="Arial"/>
                <w:b/>
                <w:bCs/>
              </w:rPr>
              <w:t>TCC I</w:t>
            </w:r>
          </w:p>
          <w:p w14:paraId="511FF706" w14:textId="27E3F7FC" w:rsidR="362C5B3F" w:rsidRDefault="362C5B3F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453ED5CD" w14:textId="60FDF4BA" w:rsidR="66658585" w:rsidRDefault="66658585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DBBAE7" w14:textId="6EB8F6F4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A045" w14:textId="77777777" w:rsidR="001E5C41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Administração aplicada à produção de alimentos</w:t>
            </w:r>
          </w:p>
          <w:p w14:paraId="016E2DE6" w14:textId="5690B50D" w:rsidR="001E5C41" w:rsidRPr="004C1C9D" w:rsidRDefault="22D29232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67CA" w14:textId="4B04A98A" w:rsidR="001E5C41" w:rsidRDefault="001E5C41" w:rsidP="001E5C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E84EAB6">
              <w:rPr>
                <w:rFonts w:ascii="Arial" w:hAnsi="Arial" w:cs="Arial"/>
                <w:b/>
                <w:bCs/>
              </w:rPr>
              <w:t>Nutrição na pática esportiva</w:t>
            </w:r>
          </w:p>
          <w:p w14:paraId="24805DF0" w14:textId="40611C91" w:rsidR="001E5C41" w:rsidRPr="004C1C9D" w:rsidRDefault="06B2FF78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6732" w14:textId="77777777" w:rsidR="001E5C41" w:rsidRPr="00E86A28" w:rsidRDefault="76538806" w:rsidP="001E5C41">
            <w:pPr>
              <w:spacing w:line="276" w:lineRule="auto"/>
              <w:jc w:val="center"/>
            </w:pPr>
            <w:r w:rsidRPr="2100E553">
              <w:rPr>
                <w:rFonts w:ascii="Arial" w:hAnsi="Arial" w:cs="Arial"/>
                <w:b/>
                <w:bCs/>
              </w:rPr>
              <w:t>Nutrição clínica</w:t>
            </w:r>
          </w:p>
          <w:p w14:paraId="44472157" w14:textId="27E3F7FC" w:rsidR="001E5C41" w:rsidRPr="00E86A28" w:rsidRDefault="5A857008" w:rsidP="666585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6658585">
              <w:rPr>
                <w:rFonts w:ascii="Arial" w:hAnsi="Arial" w:cs="Arial"/>
              </w:rPr>
              <w:t>Sala 313</w:t>
            </w:r>
          </w:p>
          <w:p w14:paraId="09C13AA1" w14:textId="6396581F" w:rsidR="001E5C41" w:rsidRPr="00E86A28" w:rsidRDefault="001E5C41" w:rsidP="2100E5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3579961" w14:textId="4A5C5A8A" w:rsidR="001E5C41" w:rsidRPr="00E86A28" w:rsidRDefault="001E5C41" w:rsidP="2100E5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56FC867" w14:textId="28090128" w:rsidR="001E5C41" w:rsidRPr="004C1C9D" w:rsidRDefault="001E5C41" w:rsidP="001E5C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CF6F1B" w14:textId="1A6B0DF2" w:rsidR="001E5C41" w:rsidRPr="004C1C9D" w:rsidRDefault="001E5C41" w:rsidP="2100E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A7947" w14:textId="00087005" w:rsidR="001E5C41" w:rsidRPr="00E86A28" w:rsidRDefault="001E5C41" w:rsidP="001E5C4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54463EBD" w14:textId="77777777" w:rsidR="00786FCF" w:rsidRDefault="00786FCF" w:rsidP="00EA079D"/>
    <w:p w14:paraId="6D19B30A" w14:textId="7E08BD78" w:rsidR="5D8805CF" w:rsidRDefault="5D8805CF" w:rsidP="5D8805CF"/>
    <w:p w14:paraId="3CE978DE" w14:textId="6A9CBFE9" w:rsidR="5D8805CF" w:rsidRDefault="5D8805CF" w:rsidP="5D8805CF"/>
    <w:p w14:paraId="71A53623" w14:textId="795A9B09" w:rsidR="5D8805CF" w:rsidRDefault="5D8805CF" w:rsidP="5D8805CF"/>
    <w:p w14:paraId="2F16D25D" w14:textId="3B111D70" w:rsidR="5D8805CF" w:rsidRDefault="5D8805CF" w:rsidP="5D8805CF"/>
    <w:p w14:paraId="5CF76BE8" w14:textId="5BA0BE1E" w:rsidR="5D8805CF" w:rsidRDefault="5D8805CF" w:rsidP="5D8805CF"/>
    <w:p w14:paraId="018223A5" w14:textId="6E0FF140" w:rsidR="5D8805CF" w:rsidRDefault="5D8805CF" w:rsidP="5D8805CF"/>
    <w:p w14:paraId="3D51EC93" w14:textId="28C95093" w:rsidR="5D8805CF" w:rsidRDefault="5D8805CF" w:rsidP="5D8805CF"/>
    <w:p w14:paraId="3E959498" w14:textId="4AB9E1F0" w:rsidR="5D8805CF" w:rsidRDefault="5D8805CF" w:rsidP="5D8805CF"/>
    <w:p w14:paraId="4CCAFB1D" w14:textId="2719CB86" w:rsidR="5D8805CF" w:rsidRDefault="5D8805CF" w:rsidP="5D8805CF"/>
    <w:p w14:paraId="4E56732E" w14:textId="1CE923A4" w:rsidR="5D8805CF" w:rsidRDefault="5D8805CF" w:rsidP="5D8805CF"/>
    <w:p w14:paraId="3939B371" w14:textId="081DC215" w:rsidR="5D8805CF" w:rsidRDefault="5D8805CF" w:rsidP="5D8805CF"/>
    <w:tbl>
      <w:tblPr>
        <w:tblW w:w="13425" w:type="dxa"/>
        <w:tblLayout w:type="fixed"/>
        <w:tblLook w:val="06A0" w:firstRow="1" w:lastRow="0" w:firstColumn="1" w:lastColumn="0" w:noHBand="1" w:noVBand="1"/>
      </w:tblPr>
      <w:tblGrid>
        <w:gridCol w:w="1650"/>
        <w:gridCol w:w="686"/>
        <w:gridCol w:w="690"/>
        <w:gridCol w:w="927"/>
        <w:gridCol w:w="726"/>
        <w:gridCol w:w="1553"/>
        <w:gridCol w:w="806"/>
        <w:gridCol w:w="874"/>
        <w:gridCol w:w="560"/>
        <w:gridCol w:w="1252"/>
        <w:gridCol w:w="172"/>
        <w:gridCol w:w="1549"/>
        <w:gridCol w:w="1925"/>
        <w:gridCol w:w="55"/>
      </w:tblGrid>
      <w:tr w:rsidR="5D8805CF" w14:paraId="3D0B291F" w14:textId="77777777" w:rsidTr="16903AD3">
        <w:trPr>
          <w:gridAfter w:val="1"/>
          <w:wAfter w:w="55" w:type="dxa"/>
          <w:trHeight w:val="45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19C03E" w14:textId="1D025A6D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CURSO:</w:t>
            </w:r>
          </w:p>
        </w:tc>
        <w:tc>
          <w:tcPr>
            <w:tcW w:w="82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E9396" w14:textId="3BB13236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NUTRIÇÃO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DA65C6" w14:textId="48F75E7F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SEMESTRE LETIVO: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33EB9" w14:textId="00085E56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2024.1</w:t>
            </w:r>
          </w:p>
        </w:tc>
      </w:tr>
      <w:tr w:rsidR="5D8805CF" w14:paraId="7FD47CCA" w14:textId="77777777" w:rsidTr="16903AD3">
        <w:trPr>
          <w:gridAfter w:val="1"/>
          <w:wAfter w:w="55" w:type="dxa"/>
          <w:trHeight w:val="45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4ECA58" w14:textId="1C5C0ECA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PERIODO: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FC3AE" w14:textId="1B976B24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1º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0110F" w14:textId="658F40FE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TURMA: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03990" w14:textId="5589C75B" w:rsidR="5D8805CF" w:rsidRDefault="5D8805CF" w:rsidP="5D8805CF">
            <w:pPr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FAR0110101DN</w:t>
            </w:r>
            <w:r w:rsidR="29B805D5" w:rsidRPr="601A3405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F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CF88B5" w14:textId="348CFF25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TURNO: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804A5" w14:textId="28AF7D47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lang w:val="pt"/>
              </w:rPr>
              <w:t>NOTURNO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F53DDE" w14:textId="139B1E4C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BLOCO: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65CB0" w14:textId="60502D86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FAROL</w:t>
            </w:r>
          </w:p>
        </w:tc>
      </w:tr>
      <w:tr w:rsidR="5D8805CF" w14:paraId="129978A1" w14:textId="77777777" w:rsidTr="16903AD3">
        <w:trPr>
          <w:gridAfter w:val="1"/>
          <w:wAfter w:w="55" w:type="dxa"/>
          <w:trHeight w:val="120"/>
        </w:trPr>
        <w:tc>
          <w:tcPr>
            <w:tcW w:w="133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1F5490D" w14:textId="74EF80A5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lang w:val="pt"/>
              </w:rPr>
              <w:t xml:space="preserve"> </w:t>
            </w:r>
          </w:p>
        </w:tc>
      </w:tr>
      <w:tr w:rsidR="5D8805CF" w14:paraId="4C900844" w14:textId="77777777" w:rsidTr="16903AD3">
        <w:trPr>
          <w:trHeight w:val="450"/>
        </w:trPr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39190E" w14:textId="7153941A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HORÁRIO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ABED1B" w14:textId="21259048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SEGUNDA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E64841" w14:textId="1371F338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TERÇA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E7E79A" w14:textId="4B4BF134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QUARTA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337E36" w14:textId="57A3E4AA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QUINTA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D158BC" w14:textId="42E96EF7" w:rsidR="5D8805CF" w:rsidRDefault="5D8805CF" w:rsidP="5D8805CF">
            <w:pPr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SEXTA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FAD4D9" w14:textId="46F15464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SABADO</w:t>
            </w:r>
          </w:p>
        </w:tc>
      </w:tr>
      <w:tr w:rsidR="5D8805CF" w14:paraId="7094B55D" w14:textId="77777777" w:rsidTr="16903AD3">
        <w:trPr>
          <w:trHeight w:val="900"/>
        </w:trPr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04328A" w14:textId="56F136BF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18:30 às 19:20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46D38" w14:textId="273CEB91" w:rsidR="5D8805CF" w:rsidRDefault="4CB72A0A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 xml:space="preserve">Bioestatística </w:t>
            </w:r>
          </w:p>
          <w:p w14:paraId="63A49314" w14:textId="490EA88B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b/>
                <w:bCs/>
                <w:lang w:val="pt"/>
              </w:rPr>
            </w:pP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271BB" w14:textId="6A6370F6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83716" w14:textId="6FC6025D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79407" w14:textId="5DB7421C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B7EE5" w14:textId="2EE3D4A3" w:rsidR="5D8805CF" w:rsidRDefault="763621BD" w:rsidP="601A3405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 xml:space="preserve"> Bioestatística </w:t>
            </w:r>
          </w:p>
          <w:p w14:paraId="0B382A3C" w14:textId="42CBEC0D" w:rsidR="5D8805CF" w:rsidRDefault="763621BD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</w:rPr>
              <w:t>Sala 406</w:t>
            </w:r>
          </w:p>
          <w:p w14:paraId="298F61F1" w14:textId="24677DBF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AE7CE" w14:textId="5901AA15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lang w:val="pt"/>
              </w:rPr>
              <w:t>Desenvolvimento sustentável e direitos individuais</w:t>
            </w:r>
          </w:p>
          <w:p w14:paraId="120DC8F5" w14:textId="57B8A31E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lang w:val="pt"/>
              </w:rPr>
              <w:t>(DOL)</w:t>
            </w:r>
          </w:p>
        </w:tc>
      </w:tr>
      <w:tr w:rsidR="5D8805CF" w14:paraId="6656E5B4" w14:textId="77777777" w:rsidTr="16903AD3">
        <w:trPr>
          <w:trHeight w:val="900"/>
        </w:trPr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1BDEA8" w14:textId="54D59677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19:20 às 20:10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EDEE7" w14:textId="09FBE9B1" w:rsidR="5D8805CF" w:rsidRDefault="53714369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Saúde coletiva</w:t>
            </w:r>
          </w:p>
          <w:p w14:paraId="6395BD94" w14:textId="7C2CB8FD" w:rsidR="5D8805CF" w:rsidRDefault="5D8805CF" w:rsidP="5D8805CF">
            <w:pPr>
              <w:spacing w:line="276" w:lineRule="auto"/>
              <w:ind w:left="-20" w:right="-20"/>
              <w:jc w:val="center"/>
            </w:pPr>
          </w:p>
          <w:p w14:paraId="39178E34" w14:textId="2CBB4218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2F7E7" w14:textId="03733C70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Bioética e biossegurança</w:t>
            </w:r>
          </w:p>
          <w:p w14:paraId="67BDF8A8" w14:textId="0D092007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</w:rPr>
            </w:pPr>
            <w:r w:rsidRPr="601A3405">
              <w:rPr>
                <w:rFonts w:ascii="Arial" w:eastAsia="Arial" w:hAnsi="Arial" w:cs="Arial"/>
              </w:rPr>
              <w:t xml:space="preserve">Sala </w:t>
            </w:r>
            <w:r w:rsidR="0B314974" w:rsidRPr="601A3405">
              <w:rPr>
                <w:rFonts w:ascii="Arial" w:eastAsia="Arial" w:hAnsi="Arial" w:cs="Arial"/>
              </w:rPr>
              <w:t>403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BF93C" w14:textId="38A70DF6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</w:rPr>
              <w:t>Desenvolvimento pessoal e trabalhabilidade</w:t>
            </w:r>
          </w:p>
          <w:p w14:paraId="523EBEAB" w14:textId="5C14EA2A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</w:rPr>
              <w:t>Sala 406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F33D3" w14:textId="78140347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8C9D7" w14:textId="557D4070" w:rsidR="5D8805CF" w:rsidRDefault="01351ED3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 xml:space="preserve">Bioestatística </w:t>
            </w:r>
          </w:p>
          <w:p w14:paraId="0B578021" w14:textId="71AF904C" w:rsidR="5D8805CF" w:rsidRDefault="01351ED3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</w:rPr>
              <w:t>Sala 406</w:t>
            </w: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7C1BE" w14:textId="70D86E57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</w:tr>
      <w:tr w:rsidR="5D8805CF" w14:paraId="2F154F74" w14:textId="77777777" w:rsidTr="16903AD3">
        <w:trPr>
          <w:trHeight w:val="900"/>
        </w:trPr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C34DAD" w14:textId="09D0257C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20:20 às 21:10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3F1EA" w14:textId="57C5B9E5" w:rsidR="5D8805CF" w:rsidRDefault="34CA0E73" w:rsidP="601A3405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Nutrição: profissão e carreira</w:t>
            </w:r>
          </w:p>
          <w:p w14:paraId="19F64C62" w14:textId="5AC1C389" w:rsidR="5D8805CF" w:rsidRDefault="5D8805CF" w:rsidP="601A3405">
            <w:pPr>
              <w:spacing w:line="276" w:lineRule="auto"/>
              <w:ind w:left="-20" w:right="-20"/>
              <w:jc w:val="center"/>
            </w:pP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4F13F" w14:textId="1C6A7EB6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lang w:val="pt"/>
              </w:rPr>
              <w:t>Bioética e biossegurança</w:t>
            </w:r>
          </w:p>
          <w:p w14:paraId="5AF3C4FD" w14:textId="28C1D5A6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</w:rPr>
            </w:pPr>
            <w:r w:rsidRPr="601A3405">
              <w:rPr>
                <w:rFonts w:ascii="Arial" w:eastAsia="Arial" w:hAnsi="Arial" w:cs="Arial"/>
              </w:rPr>
              <w:t xml:space="preserve">Sala </w:t>
            </w:r>
            <w:r w:rsidR="49FF6A0D" w:rsidRPr="601A3405">
              <w:rPr>
                <w:rFonts w:ascii="Arial" w:eastAsia="Arial" w:hAnsi="Arial" w:cs="Arial"/>
              </w:rPr>
              <w:t>403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01568" w14:textId="42EF4E8F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</w:rPr>
              <w:t>Desenvolvimento pessoal e trabalhabilidade</w:t>
            </w:r>
          </w:p>
          <w:p w14:paraId="3EA962A0" w14:textId="5C0781CB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</w:rPr>
              <w:t>Sala 406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18ADBF" w14:textId="4FDDABCE" w:rsidR="5D8805CF" w:rsidRDefault="4D3B5C2C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Nutrição: profissão e carreira</w:t>
            </w:r>
          </w:p>
          <w:p w14:paraId="76F8C855" w14:textId="452D7AF0" w:rsidR="5D8805CF" w:rsidRDefault="7930B053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  <w:r w:rsidRPr="601A3405">
              <w:rPr>
                <w:rFonts w:ascii="Arial" w:eastAsia="Arial" w:hAnsi="Arial" w:cs="Arial"/>
                <w:lang w:val="pt"/>
              </w:rPr>
              <w:t>Sala 406</w:t>
            </w:r>
          </w:p>
          <w:p w14:paraId="5DC76434" w14:textId="545B842E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1BD92" w14:textId="439BEC41" w:rsidR="5D8805CF" w:rsidRDefault="40AD2AE5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Saúde coletiva</w:t>
            </w:r>
          </w:p>
          <w:p w14:paraId="0F129481" w14:textId="567741E6" w:rsidR="5D8805CF" w:rsidRDefault="5D8805CF" w:rsidP="5D8805CF">
            <w:pPr>
              <w:spacing w:line="276" w:lineRule="auto"/>
              <w:ind w:left="-20" w:right="-20"/>
              <w:jc w:val="center"/>
            </w:pPr>
          </w:p>
          <w:p w14:paraId="3D0A534F" w14:textId="2338A72C" w:rsidR="5D8805CF" w:rsidRDefault="40AD2AE5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  <w:r w:rsidRPr="601A3405">
              <w:rPr>
                <w:rFonts w:ascii="Arial" w:eastAsia="Arial" w:hAnsi="Arial" w:cs="Arial"/>
                <w:lang w:val="pt"/>
              </w:rPr>
              <w:t>Sala 406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57E79" w14:textId="5BA57529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</w:tr>
      <w:tr w:rsidR="5D8805CF" w14:paraId="02896E98" w14:textId="77777777" w:rsidTr="16903AD3">
        <w:trPr>
          <w:trHeight w:val="900"/>
        </w:trPr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EADE55" w14:textId="172AD0E2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  <w:color w:val="000000" w:themeColor="text1"/>
                <w:lang w:val="pt"/>
              </w:rPr>
              <w:t>21:10 às 20:00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0A758" w14:textId="5BB26438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F6349" w14:textId="0EDCCD97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Bioética e biossegurança</w:t>
            </w:r>
          </w:p>
          <w:p w14:paraId="59913F60" w14:textId="3A3C52D7" w:rsidR="5D8805CF" w:rsidRDefault="5D8805CF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</w:rPr>
            </w:pPr>
            <w:r w:rsidRPr="601A3405">
              <w:rPr>
                <w:rFonts w:ascii="Arial" w:eastAsia="Arial" w:hAnsi="Arial" w:cs="Arial"/>
              </w:rPr>
              <w:t xml:space="preserve">Sala </w:t>
            </w:r>
            <w:r w:rsidR="39DC7358" w:rsidRPr="601A3405">
              <w:rPr>
                <w:rFonts w:ascii="Arial" w:eastAsia="Arial" w:hAnsi="Arial" w:cs="Arial"/>
              </w:rPr>
              <w:t>403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48C92" w14:textId="486152B6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  <w:b/>
                <w:bCs/>
              </w:rPr>
              <w:t>Desenvolvimento pessoal e trabalhabilidade</w:t>
            </w:r>
          </w:p>
          <w:p w14:paraId="343B05F2" w14:textId="372DAF50" w:rsidR="5D8805CF" w:rsidRDefault="5D8805CF" w:rsidP="5D8805CF">
            <w:pPr>
              <w:spacing w:line="276" w:lineRule="auto"/>
              <w:ind w:left="-20" w:right="-20"/>
              <w:jc w:val="center"/>
            </w:pPr>
            <w:r w:rsidRPr="5D8805CF">
              <w:rPr>
                <w:rFonts w:ascii="Arial" w:eastAsia="Arial" w:hAnsi="Arial" w:cs="Arial"/>
              </w:rPr>
              <w:t>Sala 406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9491D" w14:textId="55FC2EC6" w:rsidR="5D8805CF" w:rsidRDefault="5D8805CF" w:rsidP="601A3405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lang w:val="pt"/>
              </w:rPr>
              <w:t xml:space="preserve"> </w:t>
            </w:r>
            <w:r w:rsidR="1FACB688" w:rsidRPr="601A3405">
              <w:rPr>
                <w:rFonts w:ascii="Arial" w:eastAsia="Arial" w:hAnsi="Arial" w:cs="Arial"/>
                <w:b/>
                <w:bCs/>
                <w:lang w:val="pt"/>
              </w:rPr>
              <w:t>Nutrição: profissão e carreira</w:t>
            </w:r>
          </w:p>
          <w:p w14:paraId="2B1542F3" w14:textId="57407852" w:rsidR="5D8805CF" w:rsidRDefault="13D78DDC" w:rsidP="601A3405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pt"/>
              </w:rPr>
            </w:pPr>
            <w:r w:rsidRPr="601A3405">
              <w:rPr>
                <w:rFonts w:ascii="Arial" w:eastAsia="Arial" w:hAnsi="Arial" w:cs="Arial"/>
                <w:lang w:val="pt"/>
              </w:rPr>
              <w:t>Sala 406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853D1" w14:textId="36FB9A94" w:rsidR="5D8805CF" w:rsidRDefault="4F33F771" w:rsidP="5D8805CF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b/>
                <w:bCs/>
                <w:lang w:val="pt"/>
              </w:rPr>
              <w:t>Saúde coletiva</w:t>
            </w:r>
          </w:p>
          <w:p w14:paraId="7BE177C0" w14:textId="51EF727E" w:rsidR="5D8805CF" w:rsidRDefault="4F33F771" w:rsidP="601A3405">
            <w:pPr>
              <w:spacing w:line="276" w:lineRule="auto"/>
              <w:ind w:left="-20" w:right="-20"/>
              <w:jc w:val="center"/>
            </w:pPr>
            <w:r w:rsidRPr="601A3405">
              <w:rPr>
                <w:rFonts w:ascii="Arial" w:eastAsia="Arial" w:hAnsi="Arial" w:cs="Arial"/>
                <w:lang w:val="pt"/>
              </w:rPr>
              <w:t>Sala 406</w:t>
            </w:r>
            <w:r w:rsidR="5D8805CF" w:rsidRPr="601A34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CC8E1" w14:textId="0F2D49A7" w:rsidR="5D8805CF" w:rsidRDefault="5D8805CF" w:rsidP="5D8805CF">
            <w:pPr>
              <w:spacing w:line="276" w:lineRule="auto"/>
              <w:ind w:left="-20" w:right="-20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1D3CC8D" w14:textId="32E05FAF" w:rsidR="5D8805CF" w:rsidRDefault="5D8805CF" w:rsidP="5D8805CF"/>
    <w:sectPr w:rsidR="5D8805CF" w:rsidSect="00DE528E">
      <w:headerReference w:type="default" r:id="rId10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393D" w14:textId="77777777" w:rsidR="00DE528E" w:rsidRPr="00736229" w:rsidRDefault="00DE52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C8CF5D" w14:textId="77777777" w:rsidR="00DE528E" w:rsidRPr="00736229" w:rsidRDefault="00DE52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B8AA" w14:textId="77777777" w:rsidR="00DE528E" w:rsidRPr="00736229" w:rsidRDefault="00DE52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1CA3CD" w14:textId="77777777" w:rsidR="00DE528E" w:rsidRPr="00736229" w:rsidRDefault="00DE52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6CE143D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473130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B3C3768" wp14:editId="1026515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DAED91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7CB8C31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D755E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AEB12DE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73FBD0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4331B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DFA91C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086F7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9A9FB0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91130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37CF9A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C8367B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82FD49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0B71D4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E5C41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9394D"/>
    <w:rsid w:val="004B5573"/>
    <w:rsid w:val="004C1C9D"/>
    <w:rsid w:val="004F4334"/>
    <w:rsid w:val="00671E8B"/>
    <w:rsid w:val="00715BC1"/>
    <w:rsid w:val="007325EC"/>
    <w:rsid w:val="00786FCF"/>
    <w:rsid w:val="00792504"/>
    <w:rsid w:val="007A574B"/>
    <w:rsid w:val="007B127C"/>
    <w:rsid w:val="007E6FF6"/>
    <w:rsid w:val="007F3BCE"/>
    <w:rsid w:val="007F3D38"/>
    <w:rsid w:val="00824834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4E40"/>
    <w:rsid w:val="00B36FED"/>
    <w:rsid w:val="00B643B6"/>
    <w:rsid w:val="00B78385"/>
    <w:rsid w:val="00B94B2E"/>
    <w:rsid w:val="00C34775"/>
    <w:rsid w:val="00C40466"/>
    <w:rsid w:val="00C626EF"/>
    <w:rsid w:val="00C84EDD"/>
    <w:rsid w:val="00CA0E64"/>
    <w:rsid w:val="00D07625"/>
    <w:rsid w:val="00D17E6E"/>
    <w:rsid w:val="00D30835"/>
    <w:rsid w:val="00D8552D"/>
    <w:rsid w:val="00DA129B"/>
    <w:rsid w:val="00DA460A"/>
    <w:rsid w:val="00DD6E22"/>
    <w:rsid w:val="00DE528E"/>
    <w:rsid w:val="00DF20C4"/>
    <w:rsid w:val="00E21289"/>
    <w:rsid w:val="00E74AF3"/>
    <w:rsid w:val="00E86A28"/>
    <w:rsid w:val="00EA079D"/>
    <w:rsid w:val="00EC1B2F"/>
    <w:rsid w:val="00F12699"/>
    <w:rsid w:val="00F13538"/>
    <w:rsid w:val="00F65630"/>
    <w:rsid w:val="00F92862"/>
    <w:rsid w:val="00FC4269"/>
    <w:rsid w:val="01351ED3"/>
    <w:rsid w:val="014B06C0"/>
    <w:rsid w:val="0245F9FA"/>
    <w:rsid w:val="026F850E"/>
    <w:rsid w:val="0527EDCA"/>
    <w:rsid w:val="0592F62F"/>
    <w:rsid w:val="05C592D8"/>
    <w:rsid w:val="05FF2848"/>
    <w:rsid w:val="0608BD94"/>
    <w:rsid w:val="0695E36C"/>
    <w:rsid w:val="06B2FF78"/>
    <w:rsid w:val="06D6D1F2"/>
    <w:rsid w:val="078E76B0"/>
    <w:rsid w:val="07E38FB6"/>
    <w:rsid w:val="07FA28E3"/>
    <w:rsid w:val="087BB025"/>
    <w:rsid w:val="087E77DB"/>
    <w:rsid w:val="0891A915"/>
    <w:rsid w:val="08B55DE5"/>
    <w:rsid w:val="08C14E08"/>
    <w:rsid w:val="08E6ECC0"/>
    <w:rsid w:val="0934EC39"/>
    <w:rsid w:val="0B314974"/>
    <w:rsid w:val="0B719720"/>
    <w:rsid w:val="0C9F1776"/>
    <w:rsid w:val="0E84EAB6"/>
    <w:rsid w:val="0F91F2BB"/>
    <w:rsid w:val="0FBDD713"/>
    <w:rsid w:val="10026AFE"/>
    <w:rsid w:val="1055EC61"/>
    <w:rsid w:val="10665726"/>
    <w:rsid w:val="110ECEC1"/>
    <w:rsid w:val="1268304E"/>
    <w:rsid w:val="12DA7A50"/>
    <w:rsid w:val="1372D432"/>
    <w:rsid w:val="13D78DDC"/>
    <w:rsid w:val="145B2931"/>
    <w:rsid w:val="14E0D2B0"/>
    <w:rsid w:val="1533FDCA"/>
    <w:rsid w:val="155B8B3A"/>
    <w:rsid w:val="16903AD3"/>
    <w:rsid w:val="17BC4450"/>
    <w:rsid w:val="17F45320"/>
    <w:rsid w:val="183AA489"/>
    <w:rsid w:val="18ABA74F"/>
    <w:rsid w:val="191E0759"/>
    <w:rsid w:val="1A0FE3F9"/>
    <w:rsid w:val="1A241D7D"/>
    <w:rsid w:val="1A626FDD"/>
    <w:rsid w:val="1AA193CA"/>
    <w:rsid w:val="1AD64704"/>
    <w:rsid w:val="1B0E31E0"/>
    <w:rsid w:val="1B30FA7D"/>
    <w:rsid w:val="1C7360FA"/>
    <w:rsid w:val="1CDC1EE3"/>
    <w:rsid w:val="1DDB6EF4"/>
    <w:rsid w:val="1E0CFD55"/>
    <w:rsid w:val="1E91F3A9"/>
    <w:rsid w:val="1EB7176D"/>
    <w:rsid w:val="1FACB688"/>
    <w:rsid w:val="2100E553"/>
    <w:rsid w:val="2276859D"/>
    <w:rsid w:val="22D29232"/>
    <w:rsid w:val="24388615"/>
    <w:rsid w:val="2542BB2E"/>
    <w:rsid w:val="2573B2A4"/>
    <w:rsid w:val="258DC911"/>
    <w:rsid w:val="26EE491A"/>
    <w:rsid w:val="2713367B"/>
    <w:rsid w:val="2785ED6B"/>
    <w:rsid w:val="27A5FEAA"/>
    <w:rsid w:val="282C5FD1"/>
    <w:rsid w:val="285ADE6D"/>
    <w:rsid w:val="289F9027"/>
    <w:rsid w:val="2962EB4C"/>
    <w:rsid w:val="29B805D5"/>
    <w:rsid w:val="29C83032"/>
    <w:rsid w:val="2ACA3A0C"/>
    <w:rsid w:val="2C20D711"/>
    <w:rsid w:val="2C4761DF"/>
    <w:rsid w:val="2FA955F3"/>
    <w:rsid w:val="30B2B473"/>
    <w:rsid w:val="31C6C2E7"/>
    <w:rsid w:val="321E5413"/>
    <w:rsid w:val="33DBF056"/>
    <w:rsid w:val="3473CC02"/>
    <w:rsid w:val="34CA0E73"/>
    <w:rsid w:val="34CCCFA3"/>
    <w:rsid w:val="34D5BDEA"/>
    <w:rsid w:val="35446A41"/>
    <w:rsid w:val="35D4D85C"/>
    <w:rsid w:val="3602FBEA"/>
    <w:rsid w:val="362C5B3F"/>
    <w:rsid w:val="36834652"/>
    <w:rsid w:val="36BBB44F"/>
    <w:rsid w:val="374CCE31"/>
    <w:rsid w:val="384A7121"/>
    <w:rsid w:val="38E88BA5"/>
    <w:rsid w:val="39DC7358"/>
    <w:rsid w:val="39E64182"/>
    <w:rsid w:val="3AD66D0D"/>
    <w:rsid w:val="3B7879D2"/>
    <w:rsid w:val="3C56EAE4"/>
    <w:rsid w:val="3C7A2ADB"/>
    <w:rsid w:val="3CBEAB7C"/>
    <w:rsid w:val="3CEDC8F5"/>
    <w:rsid w:val="3E33517E"/>
    <w:rsid w:val="3E470C61"/>
    <w:rsid w:val="3ED026BB"/>
    <w:rsid w:val="3F176C4F"/>
    <w:rsid w:val="3F661844"/>
    <w:rsid w:val="3F6F13A8"/>
    <w:rsid w:val="40AD2AE5"/>
    <w:rsid w:val="4209C4EC"/>
    <w:rsid w:val="42C85695"/>
    <w:rsid w:val="436785F1"/>
    <w:rsid w:val="44CC73EE"/>
    <w:rsid w:val="45035652"/>
    <w:rsid w:val="4508D0AF"/>
    <w:rsid w:val="45D22406"/>
    <w:rsid w:val="467D378C"/>
    <w:rsid w:val="4812B457"/>
    <w:rsid w:val="483D5DCD"/>
    <w:rsid w:val="493918D9"/>
    <w:rsid w:val="494D1D8E"/>
    <w:rsid w:val="49FF6A0D"/>
    <w:rsid w:val="4A5E7FAC"/>
    <w:rsid w:val="4CB72A0A"/>
    <w:rsid w:val="4CF4EF46"/>
    <w:rsid w:val="4CFD7E55"/>
    <w:rsid w:val="4D3B5C2C"/>
    <w:rsid w:val="4DC0D97A"/>
    <w:rsid w:val="4DDBDBB2"/>
    <w:rsid w:val="4F33F771"/>
    <w:rsid w:val="4F4C5DF8"/>
    <w:rsid w:val="4F6D0DAA"/>
    <w:rsid w:val="50139A82"/>
    <w:rsid w:val="50D60E39"/>
    <w:rsid w:val="51C1E3A6"/>
    <w:rsid w:val="523E5A5E"/>
    <w:rsid w:val="52AEE0E6"/>
    <w:rsid w:val="531DC06E"/>
    <w:rsid w:val="53714369"/>
    <w:rsid w:val="540561F2"/>
    <w:rsid w:val="54F016C6"/>
    <w:rsid w:val="54F79FE0"/>
    <w:rsid w:val="54FA13CC"/>
    <w:rsid w:val="554F71EC"/>
    <w:rsid w:val="55EF7FDE"/>
    <w:rsid w:val="561A4A56"/>
    <w:rsid w:val="565DF011"/>
    <w:rsid w:val="5705C60D"/>
    <w:rsid w:val="57233807"/>
    <w:rsid w:val="577F8845"/>
    <w:rsid w:val="59E049E4"/>
    <w:rsid w:val="5A5533F8"/>
    <w:rsid w:val="5A81DC45"/>
    <w:rsid w:val="5A857008"/>
    <w:rsid w:val="5ACBD8FD"/>
    <w:rsid w:val="5C2B2BFD"/>
    <w:rsid w:val="5D0106CB"/>
    <w:rsid w:val="5D1337FB"/>
    <w:rsid w:val="5D8805CF"/>
    <w:rsid w:val="5F03B509"/>
    <w:rsid w:val="5FA76C72"/>
    <w:rsid w:val="5FD4E33B"/>
    <w:rsid w:val="6005D88A"/>
    <w:rsid w:val="601A3405"/>
    <w:rsid w:val="602E9384"/>
    <w:rsid w:val="603F66A0"/>
    <w:rsid w:val="61A7772C"/>
    <w:rsid w:val="64046A09"/>
    <w:rsid w:val="6485B0AC"/>
    <w:rsid w:val="64D6FE0A"/>
    <w:rsid w:val="656A7A29"/>
    <w:rsid w:val="65EA920D"/>
    <w:rsid w:val="66658585"/>
    <w:rsid w:val="6687D608"/>
    <w:rsid w:val="6691F0B3"/>
    <w:rsid w:val="6807D07D"/>
    <w:rsid w:val="6921E38A"/>
    <w:rsid w:val="6A1713A2"/>
    <w:rsid w:val="6AE8A40A"/>
    <w:rsid w:val="6B6561D6"/>
    <w:rsid w:val="6CEE6C6C"/>
    <w:rsid w:val="6D4D1B03"/>
    <w:rsid w:val="6D6A007C"/>
    <w:rsid w:val="6DC87507"/>
    <w:rsid w:val="6DDE8FB6"/>
    <w:rsid w:val="6E1E6074"/>
    <w:rsid w:val="6ED25BFF"/>
    <w:rsid w:val="7063377C"/>
    <w:rsid w:val="70DCDEAC"/>
    <w:rsid w:val="70F563D7"/>
    <w:rsid w:val="71455A0B"/>
    <w:rsid w:val="725179AE"/>
    <w:rsid w:val="72A235A1"/>
    <w:rsid w:val="735AD82E"/>
    <w:rsid w:val="735DD057"/>
    <w:rsid w:val="745D1453"/>
    <w:rsid w:val="7479A168"/>
    <w:rsid w:val="747BBFF6"/>
    <w:rsid w:val="748C796B"/>
    <w:rsid w:val="751A3BB3"/>
    <w:rsid w:val="763621BD"/>
    <w:rsid w:val="76538806"/>
    <w:rsid w:val="76F40468"/>
    <w:rsid w:val="7825390B"/>
    <w:rsid w:val="7930B053"/>
    <w:rsid w:val="793FF4DA"/>
    <w:rsid w:val="79F40662"/>
    <w:rsid w:val="7A1AC74C"/>
    <w:rsid w:val="7A1DAC4F"/>
    <w:rsid w:val="7AB76187"/>
    <w:rsid w:val="7ADBC53B"/>
    <w:rsid w:val="7BD03C47"/>
    <w:rsid w:val="7BFC3FEF"/>
    <w:rsid w:val="7C77959C"/>
    <w:rsid w:val="7F4CA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41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A26D73A153E48B36C02B4CE5CB4D2" ma:contentTypeVersion="18" ma:contentTypeDescription="Crie um novo documento." ma:contentTypeScope="" ma:versionID="4151161a9e79e3f771202901fbdd66bf">
  <xsd:schema xmlns:xsd="http://www.w3.org/2001/XMLSchema" xmlns:xs="http://www.w3.org/2001/XMLSchema" xmlns:p="http://schemas.microsoft.com/office/2006/metadata/properties" xmlns:ns1="http://schemas.microsoft.com/sharepoint/v3" xmlns:ns3="7d83959d-d62f-41d6-86e5-90b41e67b592" xmlns:ns4="16ab59ae-9bb7-42e0-8dec-2d582a2144ed" targetNamespace="http://schemas.microsoft.com/office/2006/metadata/properties" ma:root="true" ma:fieldsID="49907aa5698e7b9d4b622c93ee0d131f" ns1:_="" ns3:_="" ns4:_="">
    <xsd:import namespace="http://schemas.microsoft.com/sharepoint/v3"/>
    <xsd:import namespace="7d83959d-d62f-41d6-86e5-90b41e67b592"/>
    <xsd:import namespace="16ab59ae-9bb7-42e0-8dec-2d582a214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959d-d62f-41d6-86e5-90b41e67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b59ae-9bb7-42e0-8dec-2d582a2144e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d83959d-d62f-41d6-86e5-90b41e67b5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2B3C-BE9F-425E-9995-3839CAF50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83959d-d62f-41d6-86e5-90b41e67b592"/>
    <ds:schemaRef ds:uri="16ab59ae-9bb7-42e0-8dec-2d582a214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2DE53-3498-4207-87C5-156C7D7AC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82943-7EC0-4DAF-B861-4947BF6A1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83959d-d62f-41d6-86e5-90b41e67b592"/>
  </ds:schemaRefs>
</ds:datastoreItem>
</file>

<file path=customXml/itemProps4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Cristianni Gusmao Cavalcante</cp:lastModifiedBy>
  <cp:revision>2</cp:revision>
  <cp:lastPrinted>2013-03-06T18:52:00Z</cp:lastPrinted>
  <dcterms:created xsi:type="dcterms:W3CDTF">2024-03-13T13:53:00Z</dcterms:created>
  <dcterms:modified xsi:type="dcterms:W3CDTF">2024-03-13T13:53:00Z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0x010100C96A26D73A153E48B36C02B4CE5CB4D2</vt:lpwstr>
  </property>
</Properties>
</file>