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114CD9" w:rsidP="00B643B6">
            <w:pPr>
              <w:jc w:val="center"/>
              <w:rPr>
                <w:rFonts w:ascii="Arial" w:hAnsi="Arial" w:cs="Arial"/>
                <w:b/>
              </w:rPr>
            </w:pPr>
            <w:r w:rsidRPr="00114CD9">
              <w:rPr>
                <w:rFonts w:ascii="Arial" w:hAnsi="Arial" w:cs="Arial"/>
                <w:b/>
              </w:rPr>
              <w:t>CST em Análise e Desenvolvimento de Sistemas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114CD9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2020.1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114CD9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114CD9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7A3337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A3337" w:rsidRPr="004C1C9D" w:rsidRDefault="007A3337" w:rsidP="007A33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337" w:rsidRPr="00A87048" w:rsidRDefault="007A3337" w:rsidP="007A333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337" w:rsidRPr="00A87048" w:rsidRDefault="0047260B" w:rsidP="0047260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337" w:rsidRPr="00A87048" w:rsidRDefault="007A3337" w:rsidP="007A333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337" w:rsidRPr="00A87048" w:rsidRDefault="007A3337" w:rsidP="007A333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337" w:rsidRPr="00A87048" w:rsidRDefault="007A3337" w:rsidP="007A333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337" w:rsidRPr="00114CD9" w:rsidRDefault="007A3337" w:rsidP="007A333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4CD9">
              <w:rPr>
                <w:rFonts w:ascii="Arial" w:hAnsi="Arial" w:cs="Arial"/>
                <w:b/>
                <w:sz w:val="18"/>
                <w:szCs w:val="18"/>
              </w:rPr>
              <w:t>EMPREENDEDORISMO</w:t>
            </w:r>
          </w:p>
          <w:p w:rsidR="007A3337" w:rsidRDefault="007A3337" w:rsidP="007A33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7A3337" w:rsidRPr="004C1C9D" w:rsidRDefault="007A3337" w:rsidP="007A33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</w:tr>
      <w:tr w:rsidR="0047260B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7260B" w:rsidRPr="004C1C9D" w:rsidRDefault="0047260B" w:rsidP="007A33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60B" w:rsidRPr="004C1C9D" w:rsidRDefault="0047260B" w:rsidP="007A33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PROGRAMAÇÃO ORIENTADA A OBJETOS</w:t>
            </w:r>
          </w:p>
          <w:p w:rsidR="0047260B" w:rsidRDefault="0047260B" w:rsidP="007A333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Raquel</w:t>
            </w:r>
          </w:p>
          <w:p w:rsidR="0047260B" w:rsidRPr="004C1C9D" w:rsidRDefault="0047260B" w:rsidP="007A333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60B" w:rsidRPr="004C1C9D" w:rsidRDefault="0047260B" w:rsidP="004726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REDES DE COMPUTADORES</w:t>
            </w:r>
          </w:p>
          <w:p w:rsidR="0047260B" w:rsidRDefault="0047260B" w:rsidP="0047260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Wesley</w:t>
            </w:r>
          </w:p>
          <w:p w:rsidR="0047260B" w:rsidRPr="004C1C9D" w:rsidRDefault="0047260B" w:rsidP="0047260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60B" w:rsidRPr="004C1C9D" w:rsidRDefault="0047260B" w:rsidP="00A766D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ORGANIZAÇÃO E ARQUITETURA DE COMPUTADORES </w:t>
            </w:r>
          </w:p>
          <w:p w:rsidR="0047260B" w:rsidRDefault="0047260B" w:rsidP="0047260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Cícero</w:t>
            </w:r>
          </w:p>
          <w:p w:rsidR="0047260B" w:rsidRPr="004C1C9D" w:rsidRDefault="0047260B" w:rsidP="00A766D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60B" w:rsidRPr="004C1C9D" w:rsidRDefault="0047260B" w:rsidP="007A33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FUNDAMENTOS DE ESTATÍSTICA</w:t>
            </w:r>
          </w:p>
          <w:p w:rsidR="0047260B" w:rsidRDefault="0047260B" w:rsidP="007A333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Raquel</w:t>
            </w:r>
          </w:p>
          <w:p w:rsidR="0047260B" w:rsidRPr="004C1C9D" w:rsidRDefault="0047260B" w:rsidP="007A333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60B" w:rsidRPr="004C1C9D" w:rsidRDefault="0047260B" w:rsidP="007A33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BANCO DE DADOS</w:t>
            </w:r>
          </w:p>
          <w:p w:rsidR="0047260B" w:rsidRDefault="0047260B" w:rsidP="007A333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</w:t>
            </w:r>
          </w:p>
          <w:p w:rsidR="0047260B" w:rsidRPr="004C1C9D" w:rsidRDefault="0047260B" w:rsidP="007A333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60B" w:rsidRPr="00114CD9" w:rsidRDefault="0047260B" w:rsidP="007A333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4CD9">
              <w:rPr>
                <w:rFonts w:ascii="Arial" w:hAnsi="Arial" w:cs="Arial"/>
                <w:b/>
                <w:sz w:val="18"/>
                <w:szCs w:val="18"/>
              </w:rPr>
              <w:t>EMPREENDEDORISMO</w:t>
            </w:r>
          </w:p>
          <w:p w:rsidR="0047260B" w:rsidRDefault="0047260B" w:rsidP="007A33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47260B" w:rsidRPr="004C1C9D" w:rsidRDefault="0047260B" w:rsidP="007A33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</w:tr>
      <w:tr w:rsidR="0047260B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7260B" w:rsidRPr="004C1C9D" w:rsidRDefault="0047260B" w:rsidP="007A33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60B" w:rsidRPr="004C1C9D" w:rsidRDefault="0047260B" w:rsidP="007A33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PROGRAMAÇÃO ORIENTADA A OBJETOS</w:t>
            </w:r>
          </w:p>
          <w:p w:rsidR="0047260B" w:rsidRDefault="0047260B" w:rsidP="007A333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Raquel</w:t>
            </w:r>
          </w:p>
          <w:p w:rsidR="0047260B" w:rsidRPr="004C1C9D" w:rsidRDefault="0047260B" w:rsidP="007A33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60B" w:rsidRPr="004C1C9D" w:rsidRDefault="0047260B" w:rsidP="004726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REDES DE COMPUTADORES</w:t>
            </w:r>
          </w:p>
          <w:p w:rsidR="0047260B" w:rsidRDefault="0047260B" w:rsidP="0047260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Wesley</w:t>
            </w:r>
          </w:p>
          <w:p w:rsidR="0047260B" w:rsidRPr="004C1C9D" w:rsidRDefault="0047260B" w:rsidP="004726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60B" w:rsidRPr="004C1C9D" w:rsidRDefault="0047260B" w:rsidP="00A766D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ORGANIZAÇÃO E ARQUITETURA DE COMPUTADORES </w:t>
            </w:r>
          </w:p>
          <w:p w:rsidR="0047260B" w:rsidRDefault="0047260B" w:rsidP="0047260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Cícero</w:t>
            </w:r>
          </w:p>
          <w:p w:rsidR="0047260B" w:rsidRPr="004C1C9D" w:rsidRDefault="0047260B" w:rsidP="00A766D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60B" w:rsidRPr="004C1C9D" w:rsidRDefault="0047260B" w:rsidP="007A33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FUNDAMENTOS DE ESTATÍSTICA</w:t>
            </w:r>
          </w:p>
          <w:p w:rsidR="0047260B" w:rsidRDefault="0047260B" w:rsidP="007A333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Raquel</w:t>
            </w:r>
          </w:p>
          <w:p w:rsidR="0047260B" w:rsidRPr="004C1C9D" w:rsidRDefault="0047260B" w:rsidP="007A33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260B" w:rsidRPr="004C1C9D" w:rsidRDefault="0047260B" w:rsidP="007A33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BANCO DE DADOS</w:t>
            </w:r>
          </w:p>
          <w:p w:rsidR="0047260B" w:rsidRDefault="0047260B" w:rsidP="007A333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</w:t>
            </w:r>
          </w:p>
          <w:p w:rsidR="0047260B" w:rsidRPr="004C1C9D" w:rsidRDefault="0047260B" w:rsidP="007A33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260B" w:rsidRPr="004C1C9D" w:rsidRDefault="0047260B" w:rsidP="007A33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ÉTICA E CIDADANIA</w:t>
            </w:r>
          </w:p>
          <w:p w:rsidR="0047260B" w:rsidRDefault="0047260B" w:rsidP="007A33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47260B" w:rsidRPr="004C1C9D" w:rsidRDefault="0047260B" w:rsidP="007A33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</w:tr>
      <w:tr w:rsidR="0047260B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7260B" w:rsidRPr="004C1C9D" w:rsidRDefault="0047260B" w:rsidP="007A33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60B" w:rsidRPr="004C1C9D" w:rsidRDefault="0047260B" w:rsidP="007A33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PROGRAMAÇÃO ORIENTADA A OBJETOS</w:t>
            </w:r>
          </w:p>
          <w:p w:rsidR="0047260B" w:rsidRDefault="0047260B" w:rsidP="007A333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Raquel</w:t>
            </w:r>
          </w:p>
          <w:p w:rsidR="0047260B" w:rsidRPr="004C1C9D" w:rsidRDefault="0047260B" w:rsidP="007A33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60B" w:rsidRPr="004C1C9D" w:rsidRDefault="0047260B" w:rsidP="004726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REDES DE COMPUTADORES</w:t>
            </w:r>
          </w:p>
          <w:p w:rsidR="0047260B" w:rsidRDefault="0047260B" w:rsidP="0047260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Wesley</w:t>
            </w:r>
          </w:p>
          <w:p w:rsidR="0047260B" w:rsidRPr="004C1C9D" w:rsidRDefault="0047260B" w:rsidP="004726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60B" w:rsidRPr="004C1C9D" w:rsidRDefault="0047260B" w:rsidP="00A766D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ORGANIZAÇÃO E ARQUITETURA DE COMPUTADORES </w:t>
            </w:r>
          </w:p>
          <w:p w:rsidR="0047260B" w:rsidRDefault="0047260B" w:rsidP="0047260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Cícero</w:t>
            </w:r>
          </w:p>
          <w:p w:rsidR="0047260B" w:rsidRPr="004C1C9D" w:rsidRDefault="0047260B" w:rsidP="00A766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60B" w:rsidRPr="004C1C9D" w:rsidRDefault="0047260B" w:rsidP="007A33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FUNDAMENTOS DE ESTATÍSTICA</w:t>
            </w:r>
          </w:p>
          <w:p w:rsidR="0047260B" w:rsidRDefault="0047260B" w:rsidP="007A333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Raquel</w:t>
            </w:r>
          </w:p>
          <w:p w:rsidR="0047260B" w:rsidRPr="004C1C9D" w:rsidRDefault="0047260B" w:rsidP="007A33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260B" w:rsidRPr="004C1C9D" w:rsidRDefault="0047260B" w:rsidP="007A33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BANCO DE DADOS</w:t>
            </w:r>
          </w:p>
          <w:p w:rsidR="0047260B" w:rsidRDefault="0047260B" w:rsidP="007A333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</w:t>
            </w:r>
          </w:p>
          <w:p w:rsidR="0047260B" w:rsidRPr="004C1C9D" w:rsidRDefault="0047260B" w:rsidP="007A33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260B" w:rsidRPr="004C1C9D" w:rsidRDefault="0047260B" w:rsidP="007A33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ÉTICA E CIDADANIA</w:t>
            </w:r>
          </w:p>
          <w:p w:rsidR="0047260B" w:rsidRDefault="0047260B" w:rsidP="007A33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47260B" w:rsidRPr="004C1C9D" w:rsidRDefault="0047260B" w:rsidP="007A333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bookmarkStart w:id="0" w:name="_GoBack" w:colFirst="1" w:colLast="3"/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114CD9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114CD9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2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  <w:bookmarkEnd w:id="0"/>
    </w:tbl>
    <w:p w:rsidR="00A87048" w:rsidRDefault="00A87048" w:rsidP="00EA079D"/>
    <w:sectPr w:rsidR="00A87048" w:rsidSect="00AD38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7AF" w:rsidRPr="00736229" w:rsidRDefault="00A937AF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A937AF" w:rsidRPr="00736229" w:rsidRDefault="00A937AF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A02" w:rsidRDefault="00925A0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A02" w:rsidRDefault="00925A02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A02" w:rsidRDefault="00925A0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7AF" w:rsidRPr="00736229" w:rsidRDefault="00A937AF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A937AF" w:rsidRPr="00736229" w:rsidRDefault="00A937AF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A02" w:rsidRDefault="00925A0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884" w:type="dxa"/>
      <w:tblInd w:w="-724" w:type="dxa"/>
      <w:tblBorders>
        <w:top w:val="single" w:sz="12" w:space="0" w:color="365F91"/>
        <w:left w:val="single" w:sz="12" w:space="0" w:color="365F91"/>
        <w:bottom w:val="single" w:sz="12" w:space="0" w:color="365F91"/>
        <w:right w:val="single" w:sz="12" w:space="0" w:color="365F91"/>
        <w:insideH w:val="single" w:sz="12" w:space="0" w:color="365F91"/>
        <w:insideV w:val="single" w:sz="12" w:space="0" w:color="365F91"/>
      </w:tblBorders>
      <w:tblLook w:val="04A0"/>
    </w:tblPr>
    <w:tblGrid>
      <w:gridCol w:w="3019"/>
      <w:gridCol w:w="9000"/>
      <w:gridCol w:w="2865"/>
    </w:tblGrid>
    <w:tr w:rsidR="00EC1B2F" w:rsidRPr="009461D1" w:rsidTr="00442A2F">
      <w:trPr>
        <w:trHeight w:val="550"/>
      </w:trPr>
      <w:tc>
        <w:tcPr>
          <w:tcW w:w="3019" w:type="dxa"/>
          <w:vMerge w:val="restart"/>
        </w:tcPr>
        <w:p w:rsidR="00EC1B2F" w:rsidRPr="009461D1" w:rsidRDefault="00EC1B2F" w:rsidP="008F0BF0">
          <w:pPr>
            <w:pStyle w:val="Cabealho"/>
            <w:ind w:left="-108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pt-BR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50800</wp:posOffset>
                </wp:positionV>
                <wp:extent cx="1323975" cy="606022"/>
                <wp:effectExtent l="0" t="0" r="0" b="381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06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000" w:type="dxa"/>
          <w:vMerge w:val="restart"/>
          <w:vAlign w:val="center"/>
        </w:tcPr>
        <w:p w:rsidR="00EC1B2F" w:rsidRPr="00CA10AE" w:rsidRDefault="00EC1B2F" w:rsidP="008F0BF0">
          <w:pPr>
            <w:jc w:val="center"/>
            <w:rPr>
              <w:rFonts w:ascii="Arial" w:hAnsi="Arial" w:cs="Arial"/>
              <w:b/>
              <w:sz w:val="32"/>
              <w:szCs w:val="22"/>
              <w:lang w:eastAsia="en-US"/>
            </w:rPr>
          </w:pPr>
          <w:r>
            <w:rPr>
              <w:rFonts w:ascii="Arial" w:hAnsi="Arial" w:cs="Arial"/>
              <w:b/>
              <w:sz w:val="32"/>
            </w:rPr>
            <w:t>HORÁRIO DE AULA</w:t>
          </w:r>
        </w:p>
      </w:tc>
      <w:tc>
        <w:tcPr>
          <w:tcW w:w="2865" w:type="dxa"/>
          <w:vAlign w:val="center"/>
        </w:tcPr>
        <w:p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Código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EC1B2F" w:rsidRPr="009461D1" w:rsidTr="00AF30FC">
      <w:trPr>
        <w:trHeight w:val="519"/>
      </w:trPr>
      <w:tc>
        <w:tcPr>
          <w:tcW w:w="3019" w:type="dxa"/>
          <w:vMerge/>
        </w:tcPr>
        <w:p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9000" w:type="dxa"/>
          <w:vMerge/>
        </w:tcPr>
        <w:p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2865" w:type="dxa"/>
          <w:vAlign w:val="center"/>
        </w:tcPr>
        <w:p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Aprovado por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:rsidR="00EC1B2F" w:rsidRPr="009461D1" w:rsidRDefault="00EC1B2F" w:rsidP="00AD38A6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lang w:eastAsia="en-US"/>
            </w:rPr>
            <w:t xml:space="preserve">Diretora </w:t>
          </w:r>
          <w:r w:rsidRPr="008F0BF0">
            <w:rPr>
              <w:rFonts w:ascii="Arial" w:hAnsi="Arial" w:cs="Arial"/>
              <w:b/>
              <w:lang w:eastAsia="en-US"/>
            </w:rPr>
            <w:t>Acadêmica</w:t>
          </w:r>
        </w:p>
      </w:tc>
    </w:tr>
  </w:tbl>
  <w:p w:rsidR="00E21289" w:rsidRPr="00A3251C" w:rsidRDefault="008F0BF0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</w:t>
    </w:r>
    <w:r w:rsidR="00E21289">
      <w:rPr>
        <w:rFonts w:ascii="Arial" w:hAnsi="Arial" w:cs="Arial"/>
        <w:sz w:val="18"/>
        <w:szCs w:val="16"/>
      </w:rPr>
      <w:t xml:space="preserve">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6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A02" w:rsidRDefault="00925A0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74AF3"/>
    <w:rsid w:val="00024C37"/>
    <w:rsid w:val="00080245"/>
    <w:rsid w:val="000A2669"/>
    <w:rsid w:val="000B23D8"/>
    <w:rsid w:val="000F2B1B"/>
    <w:rsid w:val="00114CD9"/>
    <w:rsid w:val="00160F1D"/>
    <w:rsid w:val="0018552F"/>
    <w:rsid w:val="0022268F"/>
    <w:rsid w:val="002370E9"/>
    <w:rsid w:val="002957B7"/>
    <w:rsid w:val="00297EBC"/>
    <w:rsid w:val="002A714A"/>
    <w:rsid w:val="00366283"/>
    <w:rsid w:val="00377920"/>
    <w:rsid w:val="003823A0"/>
    <w:rsid w:val="00394938"/>
    <w:rsid w:val="00406ED1"/>
    <w:rsid w:val="00417B98"/>
    <w:rsid w:val="004665F0"/>
    <w:rsid w:val="0047260B"/>
    <w:rsid w:val="004B5573"/>
    <w:rsid w:val="004C1C9D"/>
    <w:rsid w:val="004F4334"/>
    <w:rsid w:val="00671E8B"/>
    <w:rsid w:val="00715BC1"/>
    <w:rsid w:val="007A3337"/>
    <w:rsid w:val="007A574B"/>
    <w:rsid w:val="007B127C"/>
    <w:rsid w:val="007E6FF6"/>
    <w:rsid w:val="008328B4"/>
    <w:rsid w:val="008A1F5E"/>
    <w:rsid w:val="008F0BF0"/>
    <w:rsid w:val="008F5AFC"/>
    <w:rsid w:val="008F79CF"/>
    <w:rsid w:val="00915C39"/>
    <w:rsid w:val="00925A02"/>
    <w:rsid w:val="00966151"/>
    <w:rsid w:val="009710D8"/>
    <w:rsid w:val="009A4266"/>
    <w:rsid w:val="009B70AF"/>
    <w:rsid w:val="00A3251C"/>
    <w:rsid w:val="00A80E0E"/>
    <w:rsid w:val="00A87048"/>
    <w:rsid w:val="00A937AF"/>
    <w:rsid w:val="00AD38A6"/>
    <w:rsid w:val="00AD71B8"/>
    <w:rsid w:val="00B02D3E"/>
    <w:rsid w:val="00B2615A"/>
    <w:rsid w:val="00B36FED"/>
    <w:rsid w:val="00B643B6"/>
    <w:rsid w:val="00B94B2E"/>
    <w:rsid w:val="00C626EF"/>
    <w:rsid w:val="00C84EDD"/>
    <w:rsid w:val="00D07625"/>
    <w:rsid w:val="00D17E6E"/>
    <w:rsid w:val="00D30835"/>
    <w:rsid w:val="00D8552D"/>
    <w:rsid w:val="00DA460A"/>
    <w:rsid w:val="00DD6E22"/>
    <w:rsid w:val="00E21289"/>
    <w:rsid w:val="00E74AF3"/>
    <w:rsid w:val="00EA079D"/>
    <w:rsid w:val="00EC1B2F"/>
    <w:rsid w:val="00F12699"/>
    <w:rsid w:val="00F13538"/>
    <w:rsid w:val="00F65630"/>
    <w:rsid w:val="00F92862"/>
    <w:rsid w:val="00FC4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33B41-8FAC-4C0D-84F0-011BDD58F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160101060</cp:lastModifiedBy>
  <cp:revision>4</cp:revision>
  <cp:lastPrinted>2013-03-06T18:52:00Z</cp:lastPrinted>
  <dcterms:created xsi:type="dcterms:W3CDTF">2020-01-03T21:03:00Z</dcterms:created>
  <dcterms:modified xsi:type="dcterms:W3CDTF">2020-01-07T22:25:00Z</dcterms:modified>
</cp:coreProperties>
</file>